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E23B7" w14:textId="0ECDE0B9" w:rsidR="00D61F2D" w:rsidRDefault="006D5E10" w:rsidP="006C36A6">
      <w:pPr>
        <w:ind w:right="-540"/>
        <w:rPr>
          <w:rFonts w:ascii="Tahoma" w:hAnsi="Tahoma" w:cs="Tahoma"/>
          <w:lang w:val="hr-HR"/>
        </w:rPr>
      </w:pPr>
      <w:r>
        <w:rPr>
          <w:lang w:val="hr-HR"/>
        </w:rPr>
        <w:t xml:space="preserve">     </w:t>
      </w:r>
      <w:r w:rsidR="00C67FAE">
        <w:rPr>
          <w:lang w:val="hr-HR"/>
        </w:rPr>
        <w:t xml:space="preserve">         </w:t>
      </w:r>
    </w:p>
    <w:p w14:paraId="5CFD9BCF" w14:textId="77777777" w:rsidR="006C36A6" w:rsidRDefault="006C36A6" w:rsidP="00B41723">
      <w:pPr>
        <w:tabs>
          <w:tab w:val="num" w:pos="284"/>
        </w:tabs>
        <w:jc w:val="center"/>
        <w:rPr>
          <w:rFonts w:asciiTheme="minorHAnsi" w:hAnsiTheme="minorHAnsi"/>
          <w:b/>
          <w:sz w:val="28"/>
          <w:szCs w:val="20"/>
          <w:lang w:val="hr-HR" w:eastAsia="hr-HR"/>
        </w:rPr>
      </w:pPr>
    </w:p>
    <w:p w14:paraId="61D6B998" w14:textId="77777777" w:rsidR="006C36A6" w:rsidRDefault="006C36A6" w:rsidP="00B41723">
      <w:pPr>
        <w:tabs>
          <w:tab w:val="num" w:pos="284"/>
        </w:tabs>
        <w:jc w:val="center"/>
        <w:rPr>
          <w:rFonts w:asciiTheme="minorHAnsi" w:hAnsiTheme="minorHAnsi"/>
          <w:b/>
          <w:sz w:val="28"/>
          <w:szCs w:val="20"/>
          <w:lang w:val="hr-HR" w:eastAsia="hr-HR"/>
        </w:rPr>
      </w:pPr>
    </w:p>
    <w:p w14:paraId="2388274A" w14:textId="77777777" w:rsidR="006C36A6" w:rsidRDefault="006C36A6" w:rsidP="00B41723">
      <w:pPr>
        <w:tabs>
          <w:tab w:val="num" w:pos="284"/>
        </w:tabs>
        <w:jc w:val="center"/>
        <w:rPr>
          <w:rFonts w:asciiTheme="minorHAnsi" w:hAnsiTheme="minorHAnsi"/>
          <w:b/>
          <w:sz w:val="28"/>
          <w:szCs w:val="20"/>
          <w:lang w:val="hr-HR" w:eastAsia="hr-HR"/>
        </w:rPr>
      </w:pPr>
    </w:p>
    <w:p w14:paraId="039CA059" w14:textId="77777777" w:rsidR="006C36A6" w:rsidRDefault="006C36A6" w:rsidP="00B41723">
      <w:pPr>
        <w:tabs>
          <w:tab w:val="num" w:pos="284"/>
        </w:tabs>
        <w:jc w:val="center"/>
        <w:rPr>
          <w:rFonts w:asciiTheme="minorHAnsi" w:hAnsiTheme="minorHAnsi"/>
          <w:b/>
          <w:sz w:val="28"/>
          <w:szCs w:val="20"/>
          <w:lang w:val="hr-HR" w:eastAsia="hr-HR"/>
        </w:rPr>
      </w:pPr>
    </w:p>
    <w:p w14:paraId="0A3CD96F" w14:textId="0E4BADCF" w:rsidR="00E3023C" w:rsidRDefault="00E3023C" w:rsidP="00B41723">
      <w:pPr>
        <w:tabs>
          <w:tab w:val="num" w:pos="284"/>
        </w:tabs>
        <w:jc w:val="center"/>
        <w:rPr>
          <w:rFonts w:asciiTheme="minorHAnsi" w:hAnsiTheme="minorHAnsi" w:cs="Tahoma"/>
          <w:b/>
          <w:sz w:val="28"/>
          <w:szCs w:val="20"/>
          <w:lang w:val="hr-HR"/>
        </w:rPr>
      </w:pPr>
      <w:r w:rsidRPr="00B41723">
        <w:rPr>
          <w:rFonts w:asciiTheme="minorHAnsi" w:hAnsiTheme="minorHAnsi"/>
          <w:b/>
          <w:sz w:val="28"/>
          <w:szCs w:val="20"/>
          <w:lang w:val="hr-HR" w:eastAsia="hr-HR"/>
        </w:rPr>
        <w:t xml:space="preserve">Kriteriji  za izbor učenika </w:t>
      </w:r>
      <w:r w:rsidRPr="00B41723">
        <w:rPr>
          <w:rFonts w:asciiTheme="minorHAnsi" w:hAnsiTheme="minorHAnsi" w:cs="Tahoma"/>
          <w:b/>
          <w:sz w:val="28"/>
          <w:szCs w:val="20"/>
          <w:lang w:val="hr-HR"/>
        </w:rPr>
        <w:t xml:space="preserve">za sudjelovanje u </w:t>
      </w:r>
      <w:r w:rsidR="008733C2">
        <w:rPr>
          <w:rFonts w:asciiTheme="minorHAnsi" w:hAnsiTheme="minorHAnsi" w:cs="Tahoma"/>
          <w:b/>
          <w:sz w:val="28"/>
          <w:szCs w:val="20"/>
          <w:lang w:val="hr-HR"/>
        </w:rPr>
        <w:t xml:space="preserve">Erasmus+ </w:t>
      </w:r>
      <w:r w:rsidRPr="00B41723">
        <w:rPr>
          <w:rFonts w:asciiTheme="minorHAnsi" w:hAnsiTheme="minorHAnsi" w:cs="Tahoma"/>
          <w:b/>
          <w:sz w:val="28"/>
          <w:szCs w:val="20"/>
          <w:lang w:val="hr-HR"/>
        </w:rPr>
        <w:t>projektu</w:t>
      </w:r>
      <w:r w:rsidR="008733C2">
        <w:rPr>
          <w:rFonts w:asciiTheme="minorHAnsi" w:hAnsiTheme="minorHAnsi" w:cs="Tahoma"/>
          <w:b/>
          <w:sz w:val="28"/>
          <w:szCs w:val="20"/>
          <w:lang w:val="hr-HR"/>
        </w:rPr>
        <w:t xml:space="preserve"> za šk. god. 202</w:t>
      </w:r>
      <w:r w:rsidR="00A0298F">
        <w:rPr>
          <w:rFonts w:asciiTheme="minorHAnsi" w:hAnsiTheme="minorHAnsi" w:cs="Tahoma"/>
          <w:b/>
          <w:sz w:val="28"/>
          <w:szCs w:val="20"/>
          <w:lang w:val="hr-HR"/>
        </w:rPr>
        <w:t>3</w:t>
      </w:r>
      <w:r w:rsidR="008733C2">
        <w:rPr>
          <w:rFonts w:asciiTheme="minorHAnsi" w:hAnsiTheme="minorHAnsi" w:cs="Tahoma"/>
          <w:b/>
          <w:sz w:val="28"/>
          <w:szCs w:val="20"/>
          <w:lang w:val="hr-HR"/>
        </w:rPr>
        <w:t>./202</w:t>
      </w:r>
      <w:r w:rsidR="00A0298F">
        <w:rPr>
          <w:rFonts w:asciiTheme="minorHAnsi" w:hAnsiTheme="minorHAnsi" w:cs="Tahoma"/>
          <w:b/>
          <w:sz w:val="28"/>
          <w:szCs w:val="20"/>
          <w:lang w:val="hr-HR"/>
        </w:rPr>
        <w:t>4</w:t>
      </w:r>
      <w:r w:rsidR="008733C2">
        <w:rPr>
          <w:rFonts w:asciiTheme="minorHAnsi" w:hAnsiTheme="minorHAnsi" w:cs="Tahoma"/>
          <w:b/>
          <w:sz w:val="28"/>
          <w:szCs w:val="20"/>
          <w:lang w:val="hr-HR"/>
        </w:rPr>
        <w:t>.</w:t>
      </w:r>
      <w:r w:rsidRPr="00B41723">
        <w:rPr>
          <w:rFonts w:asciiTheme="minorHAnsi" w:hAnsiTheme="minorHAnsi" w:cs="Tahoma"/>
          <w:b/>
          <w:sz w:val="28"/>
          <w:szCs w:val="20"/>
          <w:lang w:val="hr-HR"/>
        </w:rPr>
        <w:t xml:space="preserve"> </w:t>
      </w:r>
    </w:p>
    <w:p w14:paraId="1ED11DA2" w14:textId="576A9F20" w:rsidR="0040070A" w:rsidRDefault="0040070A" w:rsidP="00B41723">
      <w:pPr>
        <w:tabs>
          <w:tab w:val="num" w:pos="284"/>
        </w:tabs>
        <w:jc w:val="center"/>
        <w:rPr>
          <w:rFonts w:asciiTheme="minorHAnsi" w:hAnsiTheme="minorHAnsi" w:cs="Tahoma"/>
          <w:b/>
          <w:sz w:val="28"/>
          <w:szCs w:val="20"/>
          <w:lang w:val="hr-HR"/>
        </w:rPr>
      </w:pPr>
    </w:p>
    <w:p w14:paraId="0B222344" w14:textId="77777777" w:rsidR="0040070A" w:rsidRDefault="0040070A" w:rsidP="0040070A">
      <w:pPr>
        <w:keepNext/>
        <w:spacing w:after="120" w:line="276" w:lineRule="auto"/>
        <w:jc w:val="both"/>
        <w:outlineLvl w:val="6"/>
        <w:rPr>
          <w:rFonts w:asciiTheme="minorHAnsi" w:hAnsiTheme="minorHAnsi" w:cs="Tahoma"/>
          <w:sz w:val="22"/>
          <w:szCs w:val="22"/>
          <w:lang w:val="hr-HR"/>
        </w:rPr>
      </w:pPr>
      <w:r w:rsidRPr="007E66CA">
        <w:rPr>
          <w:rFonts w:asciiTheme="minorHAnsi" w:hAnsiTheme="minorHAnsi" w:cs="Tahoma"/>
          <w:sz w:val="22"/>
          <w:szCs w:val="22"/>
          <w:lang w:val="hr-HR"/>
        </w:rPr>
        <w:t xml:space="preserve">Pravo podnošenja prijave na Natječaj imaju svi </w:t>
      </w:r>
      <w:r>
        <w:rPr>
          <w:rFonts w:asciiTheme="minorHAnsi" w:hAnsiTheme="minorHAnsi" w:cs="Tahoma"/>
          <w:sz w:val="22"/>
          <w:szCs w:val="22"/>
          <w:lang w:val="hr-HR"/>
        </w:rPr>
        <w:t>učenici Srednje škole Stjepana Sulimanca, koji se obrazuju u navedenim zanimanjima, osim učenika koji su ranije sudjelovali u projektu i nisu ispunili sve obaveze koje iz tog sudjelovanja proizlaze.</w:t>
      </w:r>
    </w:p>
    <w:p w14:paraId="30676F35" w14:textId="7BDAAB67" w:rsidR="0040070A" w:rsidRPr="00B41723" w:rsidRDefault="00247205" w:rsidP="00247205">
      <w:pPr>
        <w:tabs>
          <w:tab w:val="num" w:pos="284"/>
        </w:tabs>
        <w:jc w:val="both"/>
        <w:rPr>
          <w:rFonts w:asciiTheme="minorHAnsi" w:hAnsiTheme="minorHAnsi"/>
          <w:b/>
          <w:sz w:val="28"/>
          <w:szCs w:val="20"/>
          <w:lang w:val="hr-HR" w:eastAsia="hr-HR"/>
        </w:rPr>
      </w:pPr>
      <w:r>
        <w:rPr>
          <w:rFonts w:asciiTheme="minorHAnsi" w:eastAsia="FreeSans" w:hAnsiTheme="minorHAnsi" w:cs="FreeSans"/>
          <w:sz w:val="22"/>
          <w:szCs w:val="22"/>
          <w:lang w:val="hr-HR" w:eastAsia="hr-HR"/>
        </w:rPr>
        <w:t xml:space="preserve">Za sudjelovanje u projektu mogu se prijaviti učenici koji imaju </w:t>
      </w:r>
      <w:r w:rsidRPr="00CF5804">
        <w:rPr>
          <w:rFonts w:asciiTheme="minorHAnsi" w:eastAsia="FreeSans" w:hAnsiTheme="minorHAnsi" w:cs="FreeSans"/>
          <w:b/>
          <w:bCs/>
          <w:sz w:val="22"/>
          <w:szCs w:val="22"/>
          <w:lang w:val="hr-HR" w:eastAsia="hr-HR"/>
        </w:rPr>
        <w:t>manje od 100 sati izostanaka s nastave</w:t>
      </w:r>
      <w:r>
        <w:rPr>
          <w:rFonts w:asciiTheme="minorHAnsi" w:eastAsia="FreeSans" w:hAnsiTheme="minorHAnsi" w:cs="FreeSans"/>
          <w:sz w:val="22"/>
          <w:szCs w:val="22"/>
          <w:lang w:val="hr-HR" w:eastAsia="hr-HR"/>
        </w:rPr>
        <w:t>. Učenici koji su izostali više od 100 sati mogu se prijaviti za sudjelovanje u projektu, ali moraju povjerenstvu koje se sastoji od ravnatelja, psihologinje i razrednika/razrednice napisati zamolbu s obrazloženjem svojih izostanaka, ukoliko takva zamolba ne bude dostavljena, njihova se prijava neće razmatrati.</w:t>
      </w:r>
    </w:p>
    <w:p w14:paraId="5B6E2268" w14:textId="77777777" w:rsidR="00E3023C" w:rsidRPr="00E3023C" w:rsidRDefault="00E3023C" w:rsidP="00B41723">
      <w:pPr>
        <w:tabs>
          <w:tab w:val="num" w:pos="284"/>
        </w:tabs>
        <w:jc w:val="both"/>
        <w:rPr>
          <w:rFonts w:asciiTheme="minorHAnsi" w:hAnsiTheme="minorHAnsi"/>
          <w:sz w:val="20"/>
          <w:szCs w:val="20"/>
          <w:lang w:val="hr-HR" w:eastAsia="hr-HR"/>
        </w:rPr>
      </w:pPr>
    </w:p>
    <w:p w14:paraId="2B2ADAA1" w14:textId="77777777" w:rsidR="00E3023C" w:rsidRDefault="00E3023C" w:rsidP="00B41723">
      <w:pPr>
        <w:tabs>
          <w:tab w:val="num" w:pos="284"/>
        </w:tabs>
        <w:jc w:val="both"/>
        <w:rPr>
          <w:rFonts w:asciiTheme="minorHAnsi" w:hAnsiTheme="minorHAnsi"/>
          <w:b/>
          <w:sz w:val="20"/>
          <w:szCs w:val="20"/>
          <w:lang w:val="hr-HR" w:eastAsia="hr-HR"/>
        </w:rPr>
      </w:pPr>
      <w:r>
        <w:rPr>
          <w:rFonts w:asciiTheme="minorHAnsi" w:hAnsiTheme="minorHAnsi"/>
          <w:b/>
          <w:sz w:val="20"/>
          <w:szCs w:val="20"/>
          <w:lang w:val="hr-HR" w:eastAsia="hr-HR"/>
        </w:rPr>
        <w:t>Motivacijsko pismo</w:t>
      </w:r>
    </w:p>
    <w:p w14:paraId="26122D14" w14:textId="77777777" w:rsidR="00E91149" w:rsidRPr="0093283C" w:rsidRDefault="00E91149" w:rsidP="00B41723">
      <w:pPr>
        <w:numPr>
          <w:ilvl w:val="2"/>
          <w:numId w:val="1"/>
        </w:numPr>
        <w:tabs>
          <w:tab w:val="clear" w:pos="2340"/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  <w:lang w:val="hr-HR" w:eastAsia="hr-HR"/>
        </w:rPr>
      </w:pPr>
      <w:r w:rsidRPr="0093283C">
        <w:rPr>
          <w:rFonts w:asciiTheme="minorHAnsi" w:hAnsiTheme="minorHAnsi"/>
          <w:sz w:val="20"/>
          <w:szCs w:val="20"/>
          <w:lang w:val="hr-HR" w:eastAsia="hr-HR"/>
        </w:rPr>
        <w:t xml:space="preserve">maksimalan broj bodova koji učenik može ostvariti je </w:t>
      </w:r>
      <w:r>
        <w:rPr>
          <w:rFonts w:asciiTheme="minorHAnsi" w:hAnsiTheme="minorHAnsi"/>
          <w:sz w:val="20"/>
          <w:szCs w:val="20"/>
          <w:lang w:val="hr-HR" w:eastAsia="hr-HR"/>
        </w:rPr>
        <w:t>10</w:t>
      </w:r>
      <w:r w:rsidRPr="0093283C">
        <w:rPr>
          <w:rFonts w:asciiTheme="minorHAnsi" w:hAnsiTheme="minorHAnsi"/>
          <w:sz w:val="20"/>
          <w:szCs w:val="20"/>
          <w:lang w:val="hr-HR" w:eastAsia="hr-HR"/>
        </w:rPr>
        <w:t xml:space="preserve"> bodova.</w:t>
      </w:r>
    </w:p>
    <w:p w14:paraId="225822E5" w14:textId="77777777" w:rsidR="00E3023C" w:rsidRDefault="00E3023C" w:rsidP="00B41723">
      <w:pPr>
        <w:tabs>
          <w:tab w:val="num" w:pos="284"/>
        </w:tabs>
        <w:jc w:val="both"/>
        <w:rPr>
          <w:rFonts w:asciiTheme="minorHAnsi" w:hAnsiTheme="minorHAnsi"/>
          <w:b/>
          <w:sz w:val="20"/>
          <w:szCs w:val="20"/>
          <w:lang w:val="hr-HR" w:eastAsia="hr-HR"/>
        </w:rPr>
      </w:pPr>
    </w:p>
    <w:p w14:paraId="2A3F81BC" w14:textId="77777777" w:rsidR="0093283C" w:rsidRPr="0093283C" w:rsidRDefault="0093283C" w:rsidP="00B41723">
      <w:pPr>
        <w:tabs>
          <w:tab w:val="num" w:pos="284"/>
        </w:tabs>
        <w:jc w:val="both"/>
        <w:rPr>
          <w:rFonts w:asciiTheme="minorHAnsi" w:hAnsiTheme="minorHAnsi"/>
          <w:b/>
          <w:bCs/>
          <w:sz w:val="20"/>
          <w:szCs w:val="20"/>
          <w:lang w:val="hr-HR" w:eastAsia="hr-HR"/>
        </w:rPr>
      </w:pPr>
      <w:r w:rsidRPr="0093283C">
        <w:rPr>
          <w:rFonts w:asciiTheme="minorHAnsi" w:hAnsiTheme="minorHAnsi"/>
          <w:b/>
          <w:bCs/>
          <w:sz w:val="20"/>
          <w:szCs w:val="20"/>
          <w:lang w:val="hr-HR" w:eastAsia="hr-HR"/>
        </w:rPr>
        <w:t xml:space="preserve">Opći uspjeh na kraju </w:t>
      </w:r>
      <w:r w:rsidRPr="00E3023C">
        <w:rPr>
          <w:rFonts w:asciiTheme="minorHAnsi" w:hAnsiTheme="minorHAnsi"/>
          <w:b/>
          <w:bCs/>
          <w:sz w:val="20"/>
          <w:szCs w:val="20"/>
          <w:lang w:val="hr-HR" w:eastAsia="hr-HR"/>
        </w:rPr>
        <w:t>šk. god.</w:t>
      </w:r>
    </w:p>
    <w:p w14:paraId="6160DB44" w14:textId="77777777" w:rsidR="0093283C" w:rsidRPr="00E3023C" w:rsidRDefault="0093283C" w:rsidP="00B41723">
      <w:pPr>
        <w:numPr>
          <w:ilvl w:val="2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/>
          <w:b/>
          <w:bCs/>
          <w:sz w:val="20"/>
          <w:szCs w:val="20"/>
          <w:lang w:val="hr-HR" w:eastAsia="hr-HR"/>
        </w:rPr>
      </w:pPr>
      <w:r w:rsidRPr="0093283C">
        <w:rPr>
          <w:rFonts w:asciiTheme="minorHAnsi" w:hAnsiTheme="minorHAnsi"/>
          <w:sz w:val="20"/>
          <w:szCs w:val="20"/>
          <w:lang w:val="hr-HR" w:eastAsia="hr-HR"/>
        </w:rPr>
        <w:t xml:space="preserve">odličan = </w:t>
      </w:r>
      <w:r w:rsidRPr="00E3023C">
        <w:rPr>
          <w:rFonts w:asciiTheme="minorHAnsi" w:hAnsiTheme="minorHAnsi"/>
          <w:sz w:val="20"/>
          <w:szCs w:val="20"/>
          <w:lang w:val="hr-HR" w:eastAsia="hr-HR"/>
        </w:rPr>
        <w:t>5 bodova</w:t>
      </w:r>
    </w:p>
    <w:p w14:paraId="5BC8B4F7" w14:textId="77777777" w:rsidR="0093283C" w:rsidRPr="00E3023C" w:rsidRDefault="0093283C" w:rsidP="00B41723">
      <w:pPr>
        <w:numPr>
          <w:ilvl w:val="2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/>
          <w:b/>
          <w:bCs/>
          <w:sz w:val="20"/>
          <w:szCs w:val="20"/>
          <w:lang w:val="hr-HR" w:eastAsia="hr-HR"/>
        </w:rPr>
      </w:pPr>
      <w:r w:rsidRPr="0093283C">
        <w:rPr>
          <w:rFonts w:asciiTheme="minorHAnsi" w:hAnsiTheme="minorHAnsi"/>
          <w:sz w:val="20"/>
          <w:szCs w:val="20"/>
          <w:lang w:val="hr-HR" w:eastAsia="hr-HR"/>
        </w:rPr>
        <w:t xml:space="preserve">vrlo dobar =  </w:t>
      </w:r>
      <w:r w:rsidRPr="00E3023C">
        <w:rPr>
          <w:rFonts w:asciiTheme="minorHAnsi" w:hAnsiTheme="minorHAnsi"/>
          <w:sz w:val="20"/>
          <w:szCs w:val="20"/>
          <w:lang w:val="hr-HR" w:eastAsia="hr-HR"/>
        </w:rPr>
        <w:t>4</w:t>
      </w:r>
      <w:r w:rsidRPr="0093283C">
        <w:rPr>
          <w:rFonts w:asciiTheme="minorHAnsi" w:hAnsiTheme="minorHAnsi"/>
          <w:sz w:val="20"/>
          <w:szCs w:val="20"/>
          <w:lang w:val="hr-HR" w:eastAsia="hr-HR"/>
        </w:rPr>
        <w:t xml:space="preserve"> bod</w:t>
      </w:r>
      <w:r w:rsidRPr="00E3023C">
        <w:rPr>
          <w:rFonts w:asciiTheme="minorHAnsi" w:hAnsiTheme="minorHAnsi"/>
          <w:sz w:val="20"/>
          <w:szCs w:val="20"/>
          <w:lang w:val="hr-HR" w:eastAsia="hr-HR"/>
        </w:rPr>
        <w:t>a</w:t>
      </w:r>
    </w:p>
    <w:p w14:paraId="3DD34BD6" w14:textId="77777777" w:rsidR="0093283C" w:rsidRPr="00E3023C" w:rsidRDefault="0093283C" w:rsidP="00B41723">
      <w:pPr>
        <w:numPr>
          <w:ilvl w:val="2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/>
          <w:b/>
          <w:bCs/>
          <w:sz w:val="20"/>
          <w:szCs w:val="20"/>
          <w:lang w:val="hr-HR" w:eastAsia="hr-HR"/>
        </w:rPr>
      </w:pPr>
      <w:r w:rsidRPr="00E3023C">
        <w:rPr>
          <w:rFonts w:asciiTheme="minorHAnsi" w:hAnsiTheme="minorHAnsi"/>
          <w:sz w:val="20"/>
          <w:szCs w:val="20"/>
          <w:lang w:val="hr-HR" w:eastAsia="hr-HR"/>
        </w:rPr>
        <w:t>dobar = 3 boda</w:t>
      </w:r>
    </w:p>
    <w:p w14:paraId="6E111DFE" w14:textId="77777777" w:rsidR="0093283C" w:rsidRPr="0093283C" w:rsidRDefault="0093283C" w:rsidP="00B41723">
      <w:pPr>
        <w:numPr>
          <w:ilvl w:val="2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/>
          <w:b/>
          <w:bCs/>
          <w:sz w:val="20"/>
          <w:szCs w:val="20"/>
          <w:lang w:val="hr-HR" w:eastAsia="hr-HR"/>
        </w:rPr>
      </w:pPr>
      <w:r w:rsidRPr="00E3023C">
        <w:rPr>
          <w:rFonts w:asciiTheme="minorHAnsi" w:hAnsiTheme="minorHAnsi"/>
          <w:sz w:val="20"/>
          <w:szCs w:val="20"/>
          <w:lang w:val="hr-HR" w:eastAsia="hr-HR"/>
        </w:rPr>
        <w:t>dovoljan = 2 boda</w:t>
      </w:r>
    </w:p>
    <w:p w14:paraId="21B87D88" w14:textId="77777777" w:rsidR="00E3023C" w:rsidRDefault="00E3023C" w:rsidP="00B41723">
      <w:pPr>
        <w:jc w:val="both"/>
        <w:rPr>
          <w:rFonts w:asciiTheme="minorHAnsi" w:hAnsiTheme="minorHAnsi"/>
          <w:b/>
          <w:bCs/>
          <w:sz w:val="20"/>
          <w:szCs w:val="20"/>
          <w:lang w:val="hr-HR" w:eastAsia="hr-HR"/>
        </w:rPr>
      </w:pPr>
    </w:p>
    <w:p w14:paraId="3DB47F62" w14:textId="77777777" w:rsidR="0093283C" w:rsidRPr="0093283C" w:rsidRDefault="0093283C" w:rsidP="00B41723">
      <w:pPr>
        <w:jc w:val="both"/>
        <w:rPr>
          <w:rFonts w:asciiTheme="minorHAnsi" w:hAnsiTheme="minorHAnsi"/>
          <w:b/>
          <w:bCs/>
          <w:sz w:val="20"/>
          <w:szCs w:val="20"/>
          <w:lang w:val="hr-HR" w:eastAsia="hr-HR"/>
        </w:rPr>
      </w:pPr>
      <w:r w:rsidRPr="0093283C">
        <w:rPr>
          <w:rFonts w:asciiTheme="minorHAnsi" w:hAnsiTheme="minorHAnsi"/>
          <w:b/>
          <w:bCs/>
          <w:sz w:val="20"/>
          <w:szCs w:val="20"/>
          <w:lang w:val="hr-HR" w:eastAsia="hr-HR"/>
        </w:rPr>
        <w:t>Ocjena iz praktične nastave</w:t>
      </w:r>
      <w:r w:rsidRPr="00E3023C">
        <w:rPr>
          <w:rFonts w:asciiTheme="minorHAnsi" w:hAnsiTheme="minorHAnsi"/>
          <w:b/>
          <w:bCs/>
          <w:sz w:val="20"/>
          <w:szCs w:val="20"/>
          <w:lang w:val="hr-HR" w:eastAsia="hr-HR"/>
        </w:rPr>
        <w:t xml:space="preserve"> (ne vrijedi za Upravne referente)</w:t>
      </w:r>
    </w:p>
    <w:p w14:paraId="50879630" w14:textId="77777777" w:rsidR="0093283C" w:rsidRPr="00E3023C" w:rsidRDefault="0093283C" w:rsidP="00B41723">
      <w:pPr>
        <w:numPr>
          <w:ilvl w:val="2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/>
          <w:b/>
          <w:bCs/>
          <w:sz w:val="20"/>
          <w:szCs w:val="20"/>
          <w:lang w:val="hr-HR" w:eastAsia="hr-HR"/>
        </w:rPr>
      </w:pPr>
      <w:r w:rsidRPr="0093283C">
        <w:rPr>
          <w:rFonts w:asciiTheme="minorHAnsi" w:hAnsiTheme="minorHAnsi"/>
          <w:sz w:val="20"/>
          <w:szCs w:val="20"/>
          <w:lang w:val="hr-HR" w:eastAsia="hr-HR"/>
        </w:rPr>
        <w:t xml:space="preserve">odličan = </w:t>
      </w:r>
      <w:r w:rsidRPr="00E3023C">
        <w:rPr>
          <w:rFonts w:asciiTheme="minorHAnsi" w:hAnsiTheme="minorHAnsi"/>
          <w:sz w:val="20"/>
          <w:szCs w:val="20"/>
          <w:lang w:val="hr-HR" w:eastAsia="hr-HR"/>
        </w:rPr>
        <w:t>5 bodova</w:t>
      </w:r>
    </w:p>
    <w:p w14:paraId="7C998321" w14:textId="77777777" w:rsidR="0093283C" w:rsidRPr="00E3023C" w:rsidRDefault="0093283C" w:rsidP="00B41723">
      <w:pPr>
        <w:numPr>
          <w:ilvl w:val="2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/>
          <w:b/>
          <w:bCs/>
          <w:sz w:val="20"/>
          <w:szCs w:val="20"/>
          <w:lang w:val="hr-HR" w:eastAsia="hr-HR"/>
        </w:rPr>
      </w:pPr>
      <w:r w:rsidRPr="0093283C">
        <w:rPr>
          <w:rFonts w:asciiTheme="minorHAnsi" w:hAnsiTheme="minorHAnsi"/>
          <w:sz w:val="20"/>
          <w:szCs w:val="20"/>
          <w:lang w:val="hr-HR" w:eastAsia="hr-HR"/>
        </w:rPr>
        <w:t xml:space="preserve">vrlo dobar =  </w:t>
      </w:r>
      <w:r w:rsidRPr="00E3023C">
        <w:rPr>
          <w:rFonts w:asciiTheme="minorHAnsi" w:hAnsiTheme="minorHAnsi"/>
          <w:sz w:val="20"/>
          <w:szCs w:val="20"/>
          <w:lang w:val="hr-HR" w:eastAsia="hr-HR"/>
        </w:rPr>
        <w:t>4</w:t>
      </w:r>
      <w:r w:rsidRPr="0093283C">
        <w:rPr>
          <w:rFonts w:asciiTheme="minorHAnsi" w:hAnsiTheme="minorHAnsi"/>
          <w:sz w:val="20"/>
          <w:szCs w:val="20"/>
          <w:lang w:val="hr-HR" w:eastAsia="hr-HR"/>
        </w:rPr>
        <w:t xml:space="preserve"> bod</w:t>
      </w:r>
      <w:r w:rsidRPr="00E3023C">
        <w:rPr>
          <w:rFonts w:asciiTheme="minorHAnsi" w:hAnsiTheme="minorHAnsi"/>
          <w:sz w:val="20"/>
          <w:szCs w:val="20"/>
          <w:lang w:val="hr-HR" w:eastAsia="hr-HR"/>
        </w:rPr>
        <w:t>a</w:t>
      </w:r>
    </w:p>
    <w:p w14:paraId="28488512" w14:textId="77777777" w:rsidR="0093283C" w:rsidRPr="00E3023C" w:rsidRDefault="0093283C" w:rsidP="00B41723">
      <w:pPr>
        <w:numPr>
          <w:ilvl w:val="2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/>
          <w:b/>
          <w:bCs/>
          <w:sz w:val="20"/>
          <w:szCs w:val="20"/>
          <w:lang w:val="hr-HR" w:eastAsia="hr-HR"/>
        </w:rPr>
      </w:pPr>
      <w:r w:rsidRPr="00E3023C">
        <w:rPr>
          <w:rFonts w:asciiTheme="minorHAnsi" w:hAnsiTheme="minorHAnsi"/>
          <w:sz w:val="20"/>
          <w:szCs w:val="20"/>
          <w:lang w:val="hr-HR" w:eastAsia="hr-HR"/>
        </w:rPr>
        <w:t>dobar = 3 boda</w:t>
      </w:r>
    </w:p>
    <w:p w14:paraId="0125D597" w14:textId="77777777" w:rsidR="0093283C" w:rsidRPr="00E3023C" w:rsidRDefault="0093283C" w:rsidP="00B41723">
      <w:pPr>
        <w:numPr>
          <w:ilvl w:val="2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/>
          <w:b/>
          <w:bCs/>
          <w:sz w:val="20"/>
          <w:szCs w:val="20"/>
          <w:lang w:val="hr-HR" w:eastAsia="hr-HR"/>
        </w:rPr>
      </w:pPr>
      <w:r w:rsidRPr="00E3023C">
        <w:rPr>
          <w:rFonts w:asciiTheme="minorHAnsi" w:hAnsiTheme="minorHAnsi"/>
          <w:sz w:val="20"/>
          <w:szCs w:val="20"/>
          <w:lang w:val="hr-HR" w:eastAsia="hr-HR"/>
        </w:rPr>
        <w:t>dovoljan = 2 boda</w:t>
      </w:r>
    </w:p>
    <w:p w14:paraId="237FB15D" w14:textId="77777777" w:rsidR="00E3023C" w:rsidRDefault="00E3023C" w:rsidP="00B41723">
      <w:pPr>
        <w:jc w:val="both"/>
        <w:rPr>
          <w:rFonts w:asciiTheme="minorHAnsi" w:hAnsiTheme="minorHAnsi"/>
          <w:b/>
          <w:bCs/>
          <w:sz w:val="20"/>
          <w:szCs w:val="20"/>
          <w:lang w:val="hr-HR" w:eastAsia="hr-HR"/>
        </w:rPr>
      </w:pPr>
    </w:p>
    <w:p w14:paraId="74C3F667" w14:textId="77777777" w:rsidR="0093283C" w:rsidRPr="0093283C" w:rsidRDefault="0093283C" w:rsidP="00B41723">
      <w:pPr>
        <w:jc w:val="both"/>
        <w:rPr>
          <w:rFonts w:asciiTheme="minorHAnsi" w:hAnsiTheme="minorHAnsi"/>
          <w:b/>
          <w:bCs/>
          <w:sz w:val="20"/>
          <w:szCs w:val="20"/>
          <w:lang w:val="hr-HR" w:eastAsia="hr-HR"/>
        </w:rPr>
      </w:pPr>
      <w:r w:rsidRPr="0093283C">
        <w:rPr>
          <w:rFonts w:asciiTheme="minorHAnsi" w:hAnsiTheme="minorHAnsi"/>
          <w:b/>
          <w:bCs/>
          <w:sz w:val="20"/>
          <w:szCs w:val="20"/>
          <w:lang w:val="hr-HR" w:eastAsia="hr-HR"/>
        </w:rPr>
        <w:t xml:space="preserve">Ocjena iz </w:t>
      </w:r>
      <w:r w:rsidRPr="00E3023C">
        <w:rPr>
          <w:rFonts w:asciiTheme="minorHAnsi" w:hAnsiTheme="minorHAnsi"/>
          <w:b/>
          <w:bCs/>
          <w:sz w:val="20"/>
          <w:szCs w:val="20"/>
          <w:lang w:val="hr-HR" w:eastAsia="hr-HR"/>
        </w:rPr>
        <w:t>engleskog jezika</w:t>
      </w:r>
    </w:p>
    <w:p w14:paraId="1CD0CCE9" w14:textId="77777777" w:rsidR="0093283C" w:rsidRPr="00E3023C" w:rsidRDefault="0093283C" w:rsidP="00B41723">
      <w:pPr>
        <w:numPr>
          <w:ilvl w:val="2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/>
          <w:b/>
          <w:bCs/>
          <w:sz w:val="20"/>
          <w:szCs w:val="20"/>
          <w:lang w:val="hr-HR" w:eastAsia="hr-HR"/>
        </w:rPr>
      </w:pPr>
      <w:r w:rsidRPr="0093283C">
        <w:rPr>
          <w:rFonts w:asciiTheme="minorHAnsi" w:hAnsiTheme="minorHAnsi"/>
          <w:sz w:val="20"/>
          <w:szCs w:val="20"/>
          <w:lang w:val="hr-HR" w:eastAsia="hr-HR"/>
        </w:rPr>
        <w:t xml:space="preserve">odličan = </w:t>
      </w:r>
      <w:r w:rsidRPr="00E3023C">
        <w:rPr>
          <w:rFonts w:asciiTheme="minorHAnsi" w:hAnsiTheme="minorHAnsi"/>
          <w:sz w:val="20"/>
          <w:szCs w:val="20"/>
          <w:lang w:val="hr-HR" w:eastAsia="hr-HR"/>
        </w:rPr>
        <w:t>5 bodova</w:t>
      </w:r>
    </w:p>
    <w:p w14:paraId="1151CFB4" w14:textId="77777777" w:rsidR="0093283C" w:rsidRPr="00E3023C" w:rsidRDefault="0093283C" w:rsidP="00B41723">
      <w:pPr>
        <w:numPr>
          <w:ilvl w:val="2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/>
          <w:b/>
          <w:bCs/>
          <w:sz w:val="20"/>
          <w:szCs w:val="20"/>
          <w:lang w:val="hr-HR" w:eastAsia="hr-HR"/>
        </w:rPr>
      </w:pPr>
      <w:r w:rsidRPr="0093283C">
        <w:rPr>
          <w:rFonts w:asciiTheme="minorHAnsi" w:hAnsiTheme="minorHAnsi"/>
          <w:sz w:val="20"/>
          <w:szCs w:val="20"/>
          <w:lang w:val="hr-HR" w:eastAsia="hr-HR"/>
        </w:rPr>
        <w:t xml:space="preserve">vrlo dobar =  </w:t>
      </w:r>
      <w:r w:rsidRPr="00E3023C">
        <w:rPr>
          <w:rFonts w:asciiTheme="minorHAnsi" w:hAnsiTheme="minorHAnsi"/>
          <w:sz w:val="20"/>
          <w:szCs w:val="20"/>
          <w:lang w:val="hr-HR" w:eastAsia="hr-HR"/>
        </w:rPr>
        <w:t>4</w:t>
      </w:r>
      <w:r w:rsidRPr="0093283C">
        <w:rPr>
          <w:rFonts w:asciiTheme="minorHAnsi" w:hAnsiTheme="minorHAnsi"/>
          <w:sz w:val="20"/>
          <w:szCs w:val="20"/>
          <w:lang w:val="hr-HR" w:eastAsia="hr-HR"/>
        </w:rPr>
        <w:t xml:space="preserve"> bod</w:t>
      </w:r>
      <w:r w:rsidRPr="00E3023C">
        <w:rPr>
          <w:rFonts w:asciiTheme="minorHAnsi" w:hAnsiTheme="minorHAnsi"/>
          <w:sz w:val="20"/>
          <w:szCs w:val="20"/>
          <w:lang w:val="hr-HR" w:eastAsia="hr-HR"/>
        </w:rPr>
        <w:t>a</w:t>
      </w:r>
    </w:p>
    <w:p w14:paraId="0A99E3B1" w14:textId="77777777" w:rsidR="0093283C" w:rsidRPr="00E3023C" w:rsidRDefault="0093283C" w:rsidP="00B41723">
      <w:pPr>
        <w:numPr>
          <w:ilvl w:val="2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/>
          <w:b/>
          <w:bCs/>
          <w:sz w:val="20"/>
          <w:szCs w:val="20"/>
          <w:lang w:val="hr-HR" w:eastAsia="hr-HR"/>
        </w:rPr>
      </w:pPr>
      <w:r w:rsidRPr="00E3023C">
        <w:rPr>
          <w:rFonts w:asciiTheme="minorHAnsi" w:hAnsiTheme="minorHAnsi"/>
          <w:sz w:val="20"/>
          <w:szCs w:val="20"/>
          <w:lang w:val="hr-HR" w:eastAsia="hr-HR"/>
        </w:rPr>
        <w:t>dobar = 3 boda</w:t>
      </w:r>
    </w:p>
    <w:p w14:paraId="4CC0B2B9" w14:textId="77777777" w:rsidR="0093283C" w:rsidRPr="00E3023C" w:rsidRDefault="0093283C" w:rsidP="00B41723">
      <w:pPr>
        <w:numPr>
          <w:ilvl w:val="2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/>
          <w:b/>
          <w:bCs/>
          <w:sz w:val="20"/>
          <w:szCs w:val="20"/>
          <w:lang w:val="hr-HR" w:eastAsia="hr-HR"/>
        </w:rPr>
      </w:pPr>
      <w:r w:rsidRPr="00E3023C">
        <w:rPr>
          <w:rFonts w:asciiTheme="minorHAnsi" w:hAnsiTheme="minorHAnsi"/>
          <w:sz w:val="20"/>
          <w:szCs w:val="20"/>
          <w:lang w:val="hr-HR" w:eastAsia="hr-HR"/>
        </w:rPr>
        <w:t>dovoljan = 2 boda</w:t>
      </w:r>
    </w:p>
    <w:p w14:paraId="1795509B" w14:textId="77777777" w:rsidR="00E3023C" w:rsidRDefault="00E3023C" w:rsidP="00B41723">
      <w:pPr>
        <w:jc w:val="both"/>
        <w:rPr>
          <w:rFonts w:asciiTheme="minorHAnsi" w:hAnsiTheme="minorHAnsi"/>
          <w:b/>
          <w:bCs/>
          <w:sz w:val="20"/>
          <w:szCs w:val="20"/>
          <w:lang w:val="hr-HR" w:eastAsia="hr-HR"/>
        </w:rPr>
      </w:pPr>
    </w:p>
    <w:p w14:paraId="56420547" w14:textId="1D5ED08F" w:rsidR="0093283C" w:rsidRPr="0093283C" w:rsidRDefault="0093283C" w:rsidP="00B41723">
      <w:pPr>
        <w:jc w:val="both"/>
        <w:rPr>
          <w:rFonts w:asciiTheme="minorHAnsi" w:hAnsiTheme="minorHAnsi"/>
          <w:b/>
          <w:bCs/>
          <w:sz w:val="20"/>
          <w:szCs w:val="20"/>
          <w:lang w:val="hr-HR" w:eastAsia="hr-HR"/>
        </w:rPr>
      </w:pPr>
      <w:r w:rsidRPr="00E3023C">
        <w:rPr>
          <w:rFonts w:asciiTheme="minorHAnsi" w:hAnsiTheme="minorHAnsi"/>
          <w:b/>
          <w:bCs/>
          <w:sz w:val="20"/>
          <w:szCs w:val="20"/>
          <w:lang w:val="hr-HR" w:eastAsia="hr-HR"/>
        </w:rPr>
        <w:t>Obavljena stručna praksa (vrijedi samo za Upravne referente</w:t>
      </w:r>
      <w:r w:rsidR="00CF0CB9">
        <w:rPr>
          <w:rFonts w:asciiTheme="minorHAnsi" w:hAnsiTheme="minorHAnsi"/>
          <w:b/>
          <w:bCs/>
          <w:sz w:val="20"/>
          <w:szCs w:val="20"/>
          <w:lang w:val="hr-HR" w:eastAsia="hr-HR"/>
        </w:rPr>
        <w:t xml:space="preserve"> i Poslovne tajnike</w:t>
      </w:r>
      <w:r w:rsidRPr="00E3023C">
        <w:rPr>
          <w:rFonts w:asciiTheme="minorHAnsi" w:hAnsiTheme="minorHAnsi"/>
          <w:b/>
          <w:bCs/>
          <w:sz w:val="20"/>
          <w:szCs w:val="20"/>
          <w:lang w:val="hr-HR" w:eastAsia="hr-HR"/>
        </w:rPr>
        <w:t>)</w:t>
      </w:r>
    </w:p>
    <w:p w14:paraId="3DD14CC2" w14:textId="77777777" w:rsidR="0093283C" w:rsidRPr="00E3023C" w:rsidRDefault="0093283C" w:rsidP="00B41723">
      <w:pPr>
        <w:numPr>
          <w:ilvl w:val="2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/>
          <w:b/>
          <w:bCs/>
          <w:sz w:val="20"/>
          <w:szCs w:val="20"/>
          <w:lang w:val="hr-HR" w:eastAsia="hr-HR"/>
        </w:rPr>
      </w:pPr>
      <w:r w:rsidRPr="00E3023C">
        <w:rPr>
          <w:rFonts w:asciiTheme="minorHAnsi" w:hAnsiTheme="minorHAnsi"/>
          <w:sz w:val="20"/>
          <w:szCs w:val="20"/>
          <w:lang w:val="hr-HR" w:eastAsia="hr-HR"/>
        </w:rPr>
        <w:t>DA</w:t>
      </w:r>
      <w:r w:rsidRPr="0093283C">
        <w:rPr>
          <w:rFonts w:asciiTheme="minorHAnsi" w:hAnsiTheme="minorHAnsi"/>
          <w:sz w:val="20"/>
          <w:szCs w:val="20"/>
          <w:lang w:val="hr-HR" w:eastAsia="hr-HR"/>
        </w:rPr>
        <w:t xml:space="preserve"> = </w:t>
      </w:r>
      <w:r w:rsidRPr="00E3023C">
        <w:rPr>
          <w:rFonts w:asciiTheme="minorHAnsi" w:hAnsiTheme="minorHAnsi"/>
          <w:sz w:val="20"/>
          <w:szCs w:val="20"/>
          <w:lang w:val="hr-HR" w:eastAsia="hr-HR"/>
        </w:rPr>
        <w:t>5 bodova</w:t>
      </w:r>
    </w:p>
    <w:p w14:paraId="217A91C2" w14:textId="77777777" w:rsidR="0093283C" w:rsidRPr="0093283C" w:rsidRDefault="0093283C" w:rsidP="00B41723">
      <w:pPr>
        <w:numPr>
          <w:ilvl w:val="2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/>
          <w:b/>
          <w:bCs/>
          <w:sz w:val="20"/>
          <w:szCs w:val="20"/>
          <w:lang w:val="hr-HR" w:eastAsia="hr-HR"/>
        </w:rPr>
      </w:pPr>
      <w:r w:rsidRPr="00E3023C">
        <w:rPr>
          <w:rFonts w:asciiTheme="minorHAnsi" w:hAnsiTheme="minorHAnsi"/>
          <w:sz w:val="20"/>
          <w:szCs w:val="20"/>
          <w:lang w:val="hr-HR" w:eastAsia="hr-HR"/>
        </w:rPr>
        <w:t>NE</w:t>
      </w:r>
      <w:r w:rsidRPr="0093283C">
        <w:rPr>
          <w:rFonts w:asciiTheme="minorHAnsi" w:hAnsiTheme="minorHAnsi"/>
          <w:sz w:val="20"/>
          <w:szCs w:val="20"/>
          <w:lang w:val="hr-HR" w:eastAsia="hr-HR"/>
        </w:rPr>
        <w:t xml:space="preserve"> =  </w:t>
      </w:r>
      <w:r w:rsidRPr="00E3023C">
        <w:rPr>
          <w:rFonts w:asciiTheme="minorHAnsi" w:hAnsiTheme="minorHAnsi"/>
          <w:sz w:val="20"/>
          <w:szCs w:val="20"/>
          <w:lang w:val="hr-HR" w:eastAsia="hr-HR"/>
        </w:rPr>
        <w:t>0</w:t>
      </w:r>
      <w:r w:rsidRPr="0093283C">
        <w:rPr>
          <w:rFonts w:asciiTheme="minorHAnsi" w:hAnsiTheme="minorHAnsi"/>
          <w:sz w:val="20"/>
          <w:szCs w:val="20"/>
          <w:lang w:val="hr-HR" w:eastAsia="hr-HR"/>
        </w:rPr>
        <w:t xml:space="preserve"> bod</w:t>
      </w:r>
      <w:r w:rsidRPr="00E3023C">
        <w:rPr>
          <w:rFonts w:asciiTheme="minorHAnsi" w:hAnsiTheme="minorHAnsi"/>
          <w:sz w:val="20"/>
          <w:szCs w:val="20"/>
          <w:lang w:val="hr-HR" w:eastAsia="hr-HR"/>
        </w:rPr>
        <w:t>ova</w:t>
      </w:r>
    </w:p>
    <w:p w14:paraId="76368CCD" w14:textId="77777777" w:rsidR="00E3023C" w:rsidRDefault="00E3023C" w:rsidP="00B41723">
      <w:pPr>
        <w:tabs>
          <w:tab w:val="num" w:pos="284"/>
        </w:tabs>
        <w:ind w:left="284" w:hanging="284"/>
        <w:jc w:val="both"/>
        <w:rPr>
          <w:rFonts w:asciiTheme="minorHAnsi" w:hAnsiTheme="minorHAnsi"/>
          <w:b/>
          <w:bCs/>
          <w:sz w:val="20"/>
          <w:szCs w:val="20"/>
          <w:lang w:val="hr-HR" w:eastAsia="hr-HR"/>
        </w:rPr>
      </w:pPr>
    </w:p>
    <w:p w14:paraId="25C47FB2" w14:textId="77777777" w:rsidR="0093283C" w:rsidRPr="0093283C" w:rsidRDefault="0093283C" w:rsidP="00B41723">
      <w:pPr>
        <w:tabs>
          <w:tab w:val="num" w:pos="284"/>
        </w:tabs>
        <w:ind w:left="284" w:hanging="284"/>
        <w:jc w:val="both"/>
        <w:rPr>
          <w:rFonts w:asciiTheme="minorHAnsi" w:hAnsiTheme="minorHAnsi"/>
          <w:b/>
          <w:bCs/>
          <w:sz w:val="20"/>
          <w:szCs w:val="20"/>
          <w:lang w:val="hr-HR" w:eastAsia="hr-HR"/>
        </w:rPr>
      </w:pPr>
      <w:r w:rsidRPr="0093283C">
        <w:rPr>
          <w:rFonts w:asciiTheme="minorHAnsi" w:hAnsiTheme="minorHAnsi"/>
          <w:b/>
          <w:bCs/>
          <w:sz w:val="20"/>
          <w:szCs w:val="20"/>
          <w:lang w:val="hr-HR" w:eastAsia="hr-HR"/>
        </w:rPr>
        <w:t>Vladanje</w:t>
      </w:r>
    </w:p>
    <w:p w14:paraId="7E63A6CD" w14:textId="2365C980" w:rsidR="0093283C" w:rsidRPr="0093283C" w:rsidRDefault="0093283C" w:rsidP="00B41723">
      <w:pPr>
        <w:numPr>
          <w:ilvl w:val="2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  <w:lang w:val="hr-HR" w:eastAsia="hr-HR"/>
        </w:rPr>
      </w:pPr>
      <w:r w:rsidRPr="0093283C">
        <w:rPr>
          <w:rFonts w:asciiTheme="minorHAnsi" w:hAnsiTheme="minorHAnsi"/>
          <w:sz w:val="20"/>
          <w:szCs w:val="20"/>
          <w:lang w:val="hr-HR" w:eastAsia="hr-HR"/>
        </w:rPr>
        <w:t xml:space="preserve">škola može kao kandidata </w:t>
      </w:r>
      <w:r w:rsidR="00E3023C" w:rsidRPr="00E3023C">
        <w:rPr>
          <w:rFonts w:asciiTheme="minorHAnsi" w:hAnsiTheme="minorHAnsi"/>
          <w:sz w:val="20"/>
          <w:szCs w:val="20"/>
          <w:lang w:val="hr-HR" w:eastAsia="hr-HR"/>
        </w:rPr>
        <w:t>odabrati</w:t>
      </w:r>
      <w:r w:rsidRPr="0093283C">
        <w:rPr>
          <w:rFonts w:asciiTheme="minorHAnsi" w:hAnsiTheme="minorHAnsi"/>
          <w:sz w:val="20"/>
          <w:szCs w:val="20"/>
          <w:lang w:val="hr-HR" w:eastAsia="hr-HR"/>
        </w:rPr>
        <w:t xml:space="preserve"> učenika s uzornim </w:t>
      </w:r>
      <w:r w:rsidR="00B406CC" w:rsidRPr="00E3023C">
        <w:rPr>
          <w:rFonts w:asciiTheme="minorHAnsi" w:hAnsiTheme="minorHAnsi"/>
          <w:sz w:val="20"/>
          <w:szCs w:val="20"/>
          <w:lang w:val="hr-HR" w:eastAsia="hr-HR"/>
        </w:rPr>
        <w:t xml:space="preserve">ili dobrim </w:t>
      </w:r>
      <w:r w:rsidRPr="0093283C">
        <w:rPr>
          <w:rFonts w:asciiTheme="minorHAnsi" w:hAnsiTheme="minorHAnsi"/>
          <w:sz w:val="20"/>
          <w:szCs w:val="20"/>
          <w:lang w:val="hr-HR" w:eastAsia="hr-HR"/>
        </w:rPr>
        <w:t xml:space="preserve">vladanjem od prvog do završnog razreda školovanja, </w:t>
      </w:r>
    </w:p>
    <w:p w14:paraId="50031031" w14:textId="77777777" w:rsidR="0093283C" w:rsidRPr="0093283C" w:rsidRDefault="0093283C" w:rsidP="00B41723">
      <w:pPr>
        <w:numPr>
          <w:ilvl w:val="2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  <w:lang w:val="hr-HR" w:eastAsia="hr-HR"/>
        </w:rPr>
      </w:pPr>
      <w:r w:rsidRPr="0093283C">
        <w:rPr>
          <w:rFonts w:asciiTheme="minorHAnsi" w:hAnsiTheme="minorHAnsi"/>
          <w:sz w:val="20"/>
          <w:szCs w:val="20"/>
          <w:lang w:val="hr-HR" w:eastAsia="hr-HR"/>
        </w:rPr>
        <w:t>učeniku bez neopravdanog izostanka s nastave dodjeljuje se po 1 bod</w:t>
      </w:r>
      <w:r w:rsidR="00E3023C" w:rsidRPr="00E3023C">
        <w:rPr>
          <w:rFonts w:asciiTheme="minorHAnsi" w:hAnsiTheme="minorHAnsi"/>
          <w:sz w:val="20"/>
          <w:szCs w:val="20"/>
          <w:lang w:val="hr-HR" w:eastAsia="hr-HR"/>
        </w:rPr>
        <w:t xml:space="preserve"> dodatno</w:t>
      </w:r>
      <w:r w:rsidRPr="0093283C">
        <w:rPr>
          <w:rFonts w:asciiTheme="minorHAnsi" w:hAnsiTheme="minorHAnsi"/>
          <w:sz w:val="20"/>
          <w:szCs w:val="20"/>
          <w:lang w:val="hr-HR" w:eastAsia="hr-HR"/>
        </w:rPr>
        <w:t xml:space="preserve"> za svaki razred školovanja.</w:t>
      </w:r>
    </w:p>
    <w:p w14:paraId="2090FC3F" w14:textId="77777777" w:rsidR="00E3023C" w:rsidRDefault="00E3023C" w:rsidP="00B41723">
      <w:pPr>
        <w:tabs>
          <w:tab w:val="num" w:pos="284"/>
        </w:tabs>
        <w:jc w:val="both"/>
        <w:rPr>
          <w:rFonts w:asciiTheme="minorHAnsi" w:hAnsiTheme="minorHAnsi"/>
          <w:b/>
          <w:bCs/>
          <w:sz w:val="20"/>
          <w:szCs w:val="20"/>
          <w:lang w:val="hr-HR" w:eastAsia="hr-HR"/>
        </w:rPr>
      </w:pPr>
    </w:p>
    <w:p w14:paraId="7529CB8F" w14:textId="77777777" w:rsidR="00E438F8" w:rsidRDefault="00E438F8" w:rsidP="00B41723">
      <w:pPr>
        <w:tabs>
          <w:tab w:val="num" w:pos="284"/>
        </w:tabs>
        <w:jc w:val="both"/>
        <w:rPr>
          <w:rFonts w:asciiTheme="minorHAnsi" w:hAnsiTheme="minorHAnsi"/>
          <w:b/>
          <w:bCs/>
          <w:sz w:val="20"/>
          <w:szCs w:val="20"/>
          <w:lang w:val="hr-HR" w:eastAsia="hr-HR"/>
        </w:rPr>
      </w:pPr>
      <w:r>
        <w:rPr>
          <w:rFonts w:asciiTheme="minorHAnsi" w:hAnsiTheme="minorHAnsi"/>
          <w:b/>
          <w:bCs/>
          <w:sz w:val="20"/>
          <w:szCs w:val="20"/>
          <w:lang w:val="hr-HR" w:eastAsia="hr-HR"/>
        </w:rPr>
        <w:t>Pedagoške mjere</w:t>
      </w:r>
    </w:p>
    <w:p w14:paraId="5F732283" w14:textId="77777777" w:rsidR="00E438F8" w:rsidRPr="00E438F8" w:rsidRDefault="00E438F8" w:rsidP="00E438F8">
      <w:pPr>
        <w:pStyle w:val="Odlomakpopisa"/>
        <w:numPr>
          <w:ilvl w:val="2"/>
          <w:numId w:val="1"/>
        </w:numPr>
        <w:tabs>
          <w:tab w:val="clear" w:pos="2340"/>
        </w:tabs>
        <w:ind w:left="284" w:hanging="284"/>
        <w:jc w:val="both"/>
        <w:rPr>
          <w:rFonts w:asciiTheme="minorHAnsi" w:hAnsiTheme="minorHAnsi"/>
          <w:b/>
          <w:sz w:val="20"/>
          <w:szCs w:val="20"/>
          <w:lang w:val="hr-HR" w:eastAsia="hr-HR"/>
        </w:rPr>
      </w:pPr>
      <w:r>
        <w:rPr>
          <w:rFonts w:asciiTheme="minorHAnsi" w:hAnsiTheme="minorHAnsi"/>
          <w:sz w:val="20"/>
          <w:szCs w:val="20"/>
          <w:lang w:val="hr-HR" w:eastAsia="hr-HR"/>
        </w:rPr>
        <w:t>mjera opomene nosi po 2 negativna boda za svaki razred</w:t>
      </w:r>
      <w:r w:rsidR="00DB6A33">
        <w:rPr>
          <w:rFonts w:asciiTheme="minorHAnsi" w:hAnsiTheme="minorHAnsi"/>
          <w:sz w:val="20"/>
          <w:szCs w:val="20"/>
          <w:lang w:val="hr-HR" w:eastAsia="hr-HR"/>
        </w:rPr>
        <w:t xml:space="preserve"> u kojem je izrečena</w:t>
      </w:r>
    </w:p>
    <w:p w14:paraId="5EFFD547" w14:textId="77777777" w:rsidR="00E438F8" w:rsidRPr="00E438F8" w:rsidRDefault="00E438F8" w:rsidP="00E438F8">
      <w:pPr>
        <w:pStyle w:val="Odlomakpopisa"/>
        <w:numPr>
          <w:ilvl w:val="2"/>
          <w:numId w:val="1"/>
        </w:numPr>
        <w:tabs>
          <w:tab w:val="clear" w:pos="2340"/>
        </w:tabs>
        <w:ind w:left="284" w:hanging="284"/>
        <w:jc w:val="both"/>
        <w:rPr>
          <w:rFonts w:asciiTheme="minorHAnsi" w:hAnsiTheme="minorHAnsi"/>
          <w:b/>
          <w:sz w:val="20"/>
          <w:szCs w:val="20"/>
          <w:lang w:val="hr-HR" w:eastAsia="hr-HR"/>
        </w:rPr>
      </w:pPr>
      <w:r>
        <w:rPr>
          <w:rFonts w:asciiTheme="minorHAnsi" w:hAnsiTheme="minorHAnsi"/>
          <w:sz w:val="20"/>
          <w:szCs w:val="20"/>
          <w:lang w:val="hr-HR" w:eastAsia="hr-HR"/>
        </w:rPr>
        <w:t>mjera ukora nosi po 3 negativna boda za svaki razred</w:t>
      </w:r>
      <w:r w:rsidR="00DB6A33">
        <w:rPr>
          <w:rFonts w:asciiTheme="minorHAnsi" w:hAnsiTheme="minorHAnsi"/>
          <w:sz w:val="20"/>
          <w:szCs w:val="20"/>
          <w:lang w:val="hr-HR" w:eastAsia="hr-HR"/>
        </w:rPr>
        <w:t xml:space="preserve"> u kojem je izrečena</w:t>
      </w:r>
    </w:p>
    <w:p w14:paraId="17A5EEE5" w14:textId="77777777" w:rsidR="00E438F8" w:rsidRPr="00E438F8" w:rsidRDefault="00E438F8" w:rsidP="00E438F8">
      <w:pPr>
        <w:pStyle w:val="Odlomakpopisa"/>
        <w:numPr>
          <w:ilvl w:val="2"/>
          <w:numId w:val="1"/>
        </w:numPr>
        <w:tabs>
          <w:tab w:val="clear" w:pos="2340"/>
        </w:tabs>
        <w:ind w:left="284" w:hanging="284"/>
        <w:jc w:val="both"/>
        <w:rPr>
          <w:rFonts w:asciiTheme="minorHAnsi" w:hAnsiTheme="minorHAnsi"/>
          <w:b/>
          <w:sz w:val="20"/>
          <w:szCs w:val="20"/>
          <w:lang w:val="hr-HR" w:eastAsia="hr-HR"/>
        </w:rPr>
      </w:pPr>
      <w:r>
        <w:rPr>
          <w:rFonts w:asciiTheme="minorHAnsi" w:hAnsiTheme="minorHAnsi"/>
          <w:sz w:val="20"/>
          <w:szCs w:val="20"/>
          <w:lang w:val="hr-HR" w:eastAsia="hr-HR"/>
        </w:rPr>
        <w:t>mjera opomene pred isključenje nosi po 4 negativna boda za svaki razred</w:t>
      </w:r>
      <w:r w:rsidR="00DB6A33">
        <w:rPr>
          <w:rFonts w:asciiTheme="minorHAnsi" w:hAnsiTheme="minorHAnsi"/>
          <w:sz w:val="20"/>
          <w:szCs w:val="20"/>
          <w:lang w:val="hr-HR" w:eastAsia="hr-HR"/>
        </w:rPr>
        <w:t xml:space="preserve"> u kojem je izrečena</w:t>
      </w:r>
    </w:p>
    <w:p w14:paraId="53CA8275" w14:textId="77777777" w:rsidR="00E438F8" w:rsidRPr="00E438F8" w:rsidRDefault="00E438F8" w:rsidP="00E438F8">
      <w:pPr>
        <w:pStyle w:val="Odlomakpopisa"/>
        <w:numPr>
          <w:ilvl w:val="2"/>
          <w:numId w:val="1"/>
        </w:numPr>
        <w:tabs>
          <w:tab w:val="clear" w:pos="2340"/>
        </w:tabs>
        <w:ind w:left="284" w:hanging="284"/>
        <w:jc w:val="both"/>
        <w:rPr>
          <w:rFonts w:asciiTheme="minorHAnsi" w:hAnsiTheme="minorHAnsi"/>
          <w:b/>
          <w:sz w:val="20"/>
          <w:szCs w:val="20"/>
          <w:lang w:val="hr-HR" w:eastAsia="hr-HR"/>
        </w:rPr>
      </w:pPr>
      <w:r>
        <w:rPr>
          <w:rFonts w:asciiTheme="minorHAnsi" w:hAnsiTheme="minorHAnsi"/>
          <w:sz w:val="20"/>
          <w:szCs w:val="20"/>
          <w:lang w:val="hr-HR" w:eastAsia="hr-HR"/>
        </w:rPr>
        <w:lastRenderedPageBreak/>
        <w:t xml:space="preserve">mjera isključenja iz škole </w:t>
      </w:r>
      <w:r w:rsidR="00C44701">
        <w:rPr>
          <w:rFonts w:asciiTheme="minorHAnsi" w:hAnsiTheme="minorHAnsi"/>
          <w:sz w:val="20"/>
          <w:szCs w:val="20"/>
          <w:lang w:val="hr-HR" w:eastAsia="hr-HR"/>
        </w:rPr>
        <w:t>diskvalificira</w:t>
      </w:r>
      <w:r>
        <w:rPr>
          <w:rFonts w:asciiTheme="minorHAnsi" w:hAnsiTheme="minorHAnsi"/>
          <w:sz w:val="20"/>
          <w:szCs w:val="20"/>
          <w:lang w:val="hr-HR" w:eastAsia="hr-HR"/>
        </w:rPr>
        <w:t xml:space="preserve"> prijavu</w:t>
      </w:r>
    </w:p>
    <w:p w14:paraId="1AFBB658" w14:textId="77777777" w:rsidR="00E438F8" w:rsidRDefault="00E438F8" w:rsidP="00E438F8">
      <w:pPr>
        <w:jc w:val="both"/>
        <w:rPr>
          <w:rFonts w:asciiTheme="minorHAnsi" w:hAnsiTheme="minorHAnsi"/>
          <w:b/>
          <w:sz w:val="20"/>
          <w:szCs w:val="20"/>
          <w:lang w:val="hr-HR" w:eastAsia="hr-HR"/>
        </w:rPr>
      </w:pPr>
    </w:p>
    <w:p w14:paraId="458F20C4" w14:textId="77777777" w:rsidR="00E3023C" w:rsidRPr="00E438F8" w:rsidRDefault="00E3023C" w:rsidP="00E438F8">
      <w:pPr>
        <w:jc w:val="both"/>
        <w:rPr>
          <w:rFonts w:asciiTheme="minorHAnsi" w:hAnsiTheme="minorHAnsi"/>
          <w:b/>
          <w:sz w:val="20"/>
          <w:szCs w:val="20"/>
          <w:lang w:val="hr-HR" w:eastAsia="hr-HR"/>
        </w:rPr>
      </w:pPr>
      <w:r w:rsidRPr="00E438F8">
        <w:rPr>
          <w:rFonts w:asciiTheme="minorHAnsi" w:hAnsiTheme="minorHAnsi"/>
          <w:b/>
          <w:sz w:val="20"/>
          <w:szCs w:val="20"/>
          <w:lang w:val="hr-HR" w:eastAsia="hr-HR"/>
        </w:rPr>
        <w:t>Natjecanja</w:t>
      </w:r>
    </w:p>
    <w:p w14:paraId="1EE8CE08" w14:textId="77777777" w:rsidR="00E3023C" w:rsidRPr="00E3023C" w:rsidRDefault="00E3023C" w:rsidP="00B41723">
      <w:pPr>
        <w:tabs>
          <w:tab w:val="num" w:pos="284"/>
        </w:tabs>
        <w:jc w:val="both"/>
        <w:rPr>
          <w:rFonts w:asciiTheme="minorHAnsi" w:hAnsiTheme="minorHAnsi"/>
          <w:b/>
          <w:sz w:val="20"/>
          <w:szCs w:val="20"/>
          <w:lang w:val="hr-HR" w:eastAsia="hr-HR"/>
        </w:rPr>
      </w:pPr>
    </w:p>
    <w:p w14:paraId="6434BFAD" w14:textId="77777777" w:rsidR="00E3023C" w:rsidRDefault="0093283C" w:rsidP="00B41723">
      <w:pPr>
        <w:tabs>
          <w:tab w:val="num" w:pos="284"/>
        </w:tabs>
        <w:jc w:val="both"/>
        <w:rPr>
          <w:rFonts w:asciiTheme="minorHAnsi" w:hAnsiTheme="minorHAnsi"/>
          <w:sz w:val="20"/>
          <w:szCs w:val="20"/>
          <w:lang w:val="hr-HR" w:eastAsia="hr-HR"/>
        </w:rPr>
      </w:pPr>
      <w:r w:rsidRPr="0093283C">
        <w:rPr>
          <w:rFonts w:asciiTheme="minorHAnsi" w:hAnsiTheme="minorHAnsi"/>
          <w:b/>
          <w:bCs/>
          <w:sz w:val="20"/>
          <w:szCs w:val="20"/>
          <w:lang w:val="hr-HR" w:eastAsia="hr-HR"/>
        </w:rPr>
        <w:t>Županijska/međužupanijska natjecanja u znanju i vještinama</w:t>
      </w:r>
      <w:r w:rsidR="00E3023C" w:rsidRPr="00E3023C">
        <w:rPr>
          <w:rFonts w:asciiTheme="minorHAnsi" w:hAnsiTheme="minorHAnsi"/>
          <w:b/>
          <w:bCs/>
          <w:sz w:val="20"/>
          <w:szCs w:val="20"/>
          <w:lang w:val="hr-HR" w:eastAsia="hr-HR"/>
        </w:rPr>
        <w:t xml:space="preserve">; </w:t>
      </w:r>
      <w:r w:rsidRPr="0093283C">
        <w:rPr>
          <w:rFonts w:asciiTheme="minorHAnsi" w:hAnsiTheme="minorHAnsi"/>
          <w:sz w:val="20"/>
          <w:szCs w:val="20"/>
          <w:lang w:val="hr-HR" w:eastAsia="hr-HR"/>
        </w:rPr>
        <w:t xml:space="preserve">      </w:t>
      </w:r>
    </w:p>
    <w:p w14:paraId="56AA4795" w14:textId="77777777" w:rsidR="00E91149" w:rsidRPr="00E3023C" w:rsidRDefault="00E91149" w:rsidP="00B41723">
      <w:pPr>
        <w:tabs>
          <w:tab w:val="num" w:pos="284"/>
        </w:tabs>
        <w:jc w:val="both"/>
        <w:rPr>
          <w:rFonts w:asciiTheme="minorHAnsi" w:hAnsiTheme="minorHAnsi"/>
          <w:b/>
          <w:sz w:val="20"/>
          <w:szCs w:val="20"/>
          <w:lang w:val="hr-HR" w:eastAsia="hr-HR"/>
        </w:rPr>
      </w:pPr>
    </w:p>
    <w:p w14:paraId="5D890302" w14:textId="77777777" w:rsidR="0093283C" w:rsidRPr="0093283C" w:rsidRDefault="0093283C" w:rsidP="00B41723">
      <w:pPr>
        <w:tabs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  <w:lang w:val="hr-HR" w:eastAsia="hr-HR"/>
        </w:rPr>
      </w:pPr>
      <w:r w:rsidRPr="0093283C">
        <w:rPr>
          <w:rFonts w:asciiTheme="minorHAnsi" w:hAnsiTheme="minorHAnsi"/>
          <w:sz w:val="20"/>
          <w:szCs w:val="20"/>
          <w:lang w:val="hr-HR" w:eastAsia="hr-HR"/>
        </w:rPr>
        <w:t xml:space="preserve">Za pojedinačna natjecanja boduje se: </w:t>
      </w:r>
    </w:p>
    <w:p w14:paraId="6C45426F" w14:textId="77777777" w:rsidR="0093283C" w:rsidRPr="0093283C" w:rsidRDefault="0093283C" w:rsidP="00B41723">
      <w:pPr>
        <w:numPr>
          <w:ilvl w:val="2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  <w:lang w:val="hr-HR" w:eastAsia="hr-HR"/>
        </w:rPr>
      </w:pPr>
      <w:r w:rsidRPr="0093283C">
        <w:rPr>
          <w:rFonts w:asciiTheme="minorHAnsi" w:hAnsiTheme="minorHAnsi"/>
          <w:sz w:val="20"/>
          <w:szCs w:val="20"/>
          <w:lang w:val="hr-HR" w:eastAsia="hr-HR"/>
        </w:rPr>
        <w:t xml:space="preserve">1. mjesto = 5 bodova,  </w:t>
      </w:r>
    </w:p>
    <w:p w14:paraId="38128CF1" w14:textId="77777777" w:rsidR="0093283C" w:rsidRPr="0093283C" w:rsidRDefault="0093283C" w:rsidP="00B41723">
      <w:pPr>
        <w:numPr>
          <w:ilvl w:val="2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  <w:lang w:val="hr-HR" w:eastAsia="hr-HR"/>
        </w:rPr>
      </w:pPr>
      <w:r w:rsidRPr="0093283C">
        <w:rPr>
          <w:rFonts w:asciiTheme="minorHAnsi" w:hAnsiTheme="minorHAnsi"/>
          <w:sz w:val="20"/>
          <w:szCs w:val="20"/>
          <w:lang w:val="hr-HR" w:eastAsia="hr-HR"/>
        </w:rPr>
        <w:t xml:space="preserve">2. mjesto = 4 boda, </w:t>
      </w:r>
    </w:p>
    <w:p w14:paraId="3AB5D3B1" w14:textId="77777777" w:rsidR="0093283C" w:rsidRDefault="0093283C" w:rsidP="00B41723">
      <w:pPr>
        <w:numPr>
          <w:ilvl w:val="2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  <w:lang w:val="hr-HR" w:eastAsia="hr-HR"/>
        </w:rPr>
      </w:pPr>
      <w:r w:rsidRPr="0093283C">
        <w:rPr>
          <w:rFonts w:asciiTheme="minorHAnsi" w:hAnsiTheme="minorHAnsi"/>
          <w:sz w:val="20"/>
          <w:szCs w:val="20"/>
          <w:lang w:val="hr-HR" w:eastAsia="hr-HR"/>
        </w:rPr>
        <w:t>3. mjesto = 3 boda.</w:t>
      </w:r>
    </w:p>
    <w:p w14:paraId="6C86F47B" w14:textId="77777777" w:rsidR="00E91149" w:rsidRDefault="00E91149" w:rsidP="00B41723">
      <w:pPr>
        <w:numPr>
          <w:ilvl w:val="2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  <w:lang w:val="hr-HR" w:eastAsia="hr-HR"/>
        </w:rPr>
      </w:pPr>
      <w:r>
        <w:rPr>
          <w:rFonts w:asciiTheme="minorHAnsi" w:hAnsiTheme="minorHAnsi"/>
          <w:sz w:val="20"/>
          <w:szCs w:val="20"/>
          <w:lang w:val="hr-HR" w:eastAsia="hr-HR"/>
        </w:rPr>
        <w:t>4. mjesto = 2 boda</w:t>
      </w:r>
    </w:p>
    <w:p w14:paraId="105E01F5" w14:textId="77777777" w:rsidR="00E91149" w:rsidRDefault="00B41723" w:rsidP="00B41723">
      <w:pPr>
        <w:numPr>
          <w:ilvl w:val="2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  <w:lang w:val="hr-HR" w:eastAsia="hr-HR"/>
        </w:rPr>
      </w:pPr>
      <w:r>
        <w:rPr>
          <w:rFonts w:asciiTheme="minorHAnsi" w:hAnsiTheme="minorHAnsi"/>
          <w:sz w:val="20"/>
          <w:szCs w:val="20"/>
          <w:lang w:val="hr-HR" w:eastAsia="hr-HR"/>
        </w:rPr>
        <w:t>sudjelovanje</w:t>
      </w:r>
      <w:r w:rsidR="00E91149">
        <w:rPr>
          <w:rFonts w:asciiTheme="minorHAnsi" w:hAnsiTheme="minorHAnsi"/>
          <w:sz w:val="20"/>
          <w:szCs w:val="20"/>
          <w:lang w:val="hr-HR" w:eastAsia="hr-HR"/>
        </w:rPr>
        <w:t xml:space="preserve"> = 1 bod</w:t>
      </w:r>
    </w:p>
    <w:p w14:paraId="017DBD72" w14:textId="77777777" w:rsidR="00E91149" w:rsidRPr="0093283C" w:rsidRDefault="00E91149" w:rsidP="00B41723">
      <w:pPr>
        <w:tabs>
          <w:tab w:val="num" w:pos="2340"/>
        </w:tabs>
        <w:ind w:left="284"/>
        <w:jc w:val="both"/>
        <w:rPr>
          <w:rFonts w:asciiTheme="minorHAnsi" w:hAnsiTheme="minorHAnsi"/>
          <w:sz w:val="20"/>
          <w:szCs w:val="20"/>
          <w:lang w:val="hr-HR" w:eastAsia="hr-HR"/>
        </w:rPr>
      </w:pPr>
    </w:p>
    <w:p w14:paraId="4FD95CAF" w14:textId="77777777" w:rsidR="00E91149" w:rsidRPr="0093283C" w:rsidRDefault="0093283C" w:rsidP="00B41723">
      <w:pPr>
        <w:tabs>
          <w:tab w:val="num" w:pos="284"/>
        </w:tabs>
        <w:jc w:val="both"/>
        <w:rPr>
          <w:rFonts w:asciiTheme="minorHAnsi" w:hAnsiTheme="minorHAnsi"/>
          <w:sz w:val="20"/>
          <w:szCs w:val="20"/>
          <w:lang w:val="hr-HR" w:eastAsia="hr-HR"/>
        </w:rPr>
      </w:pPr>
      <w:r w:rsidRPr="0093283C">
        <w:rPr>
          <w:rFonts w:asciiTheme="minorHAnsi" w:hAnsiTheme="minorHAnsi"/>
          <w:sz w:val="20"/>
          <w:szCs w:val="20"/>
          <w:lang w:val="hr-HR" w:eastAsia="hr-HR"/>
        </w:rPr>
        <w:t xml:space="preserve">Za </w:t>
      </w:r>
      <w:r w:rsidR="00E91149">
        <w:rPr>
          <w:rFonts w:asciiTheme="minorHAnsi" w:hAnsiTheme="minorHAnsi"/>
          <w:sz w:val="20"/>
          <w:szCs w:val="20"/>
          <w:lang w:val="hr-HR" w:eastAsia="hr-HR"/>
        </w:rPr>
        <w:t>ekipna</w:t>
      </w:r>
      <w:r w:rsidRPr="0093283C">
        <w:rPr>
          <w:rFonts w:asciiTheme="minorHAnsi" w:hAnsiTheme="minorHAnsi"/>
          <w:sz w:val="20"/>
          <w:szCs w:val="20"/>
          <w:lang w:val="hr-HR" w:eastAsia="hr-HR"/>
        </w:rPr>
        <w:t xml:space="preserve"> natjecanja boduje se:</w:t>
      </w:r>
    </w:p>
    <w:p w14:paraId="60C58E19" w14:textId="77777777" w:rsidR="00E91149" w:rsidRPr="0093283C" w:rsidRDefault="00E91149" w:rsidP="00B41723">
      <w:pPr>
        <w:numPr>
          <w:ilvl w:val="2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  <w:lang w:val="hr-HR" w:eastAsia="hr-HR"/>
        </w:rPr>
      </w:pPr>
      <w:r w:rsidRPr="0093283C">
        <w:rPr>
          <w:rFonts w:asciiTheme="minorHAnsi" w:hAnsiTheme="minorHAnsi"/>
          <w:sz w:val="20"/>
          <w:szCs w:val="20"/>
          <w:lang w:val="hr-HR" w:eastAsia="hr-HR"/>
        </w:rPr>
        <w:t xml:space="preserve">1. mjesto = </w:t>
      </w:r>
      <w:r w:rsidR="00B41723">
        <w:rPr>
          <w:rFonts w:asciiTheme="minorHAnsi" w:hAnsiTheme="minorHAnsi"/>
          <w:sz w:val="20"/>
          <w:szCs w:val="20"/>
          <w:lang w:val="hr-HR" w:eastAsia="hr-HR"/>
        </w:rPr>
        <w:t>4</w:t>
      </w:r>
      <w:r w:rsidRPr="0093283C">
        <w:rPr>
          <w:rFonts w:asciiTheme="minorHAnsi" w:hAnsiTheme="minorHAnsi"/>
          <w:sz w:val="20"/>
          <w:szCs w:val="20"/>
          <w:lang w:val="hr-HR" w:eastAsia="hr-HR"/>
        </w:rPr>
        <w:t xml:space="preserve"> bodova,  </w:t>
      </w:r>
    </w:p>
    <w:p w14:paraId="15E9494C" w14:textId="77777777" w:rsidR="00E91149" w:rsidRPr="0093283C" w:rsidRDefault="00E91149" w:rsidP="00B41723">
      <w:pPr>
        <w:numPr>
          <w:ilvl w:val="2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  <w:lang w:val="hr-HR" w:eastAsia="hr-HR"/>
        </w:rPr>
      </w:pPr>
      <w:r w:rsidRPr="0093283C">
        <w:rPr>
          <w:rFonts w:asciiTheme="minorHAnsi" w:hAnsiTheme="minorHAnsi"/>
          <w:sz w:val="20"/>
          <w:szCs w:val="20"/>
          <w:lang w:val="hr-HR" w:eastAsia="hr-HR"/>
        </w:rPr>
        <w:t xml:space="preserve">2. mjesto = </w:t>
      </w:r>
      <w:r w:rsidR="00B41723">
        <w:rPr>
          <w:rFonts w:asciiTheme="minorHAnsi" w:hAnsiTheme="minorHAnsi"/>
          <w:sz w:val="20"/>
          <w:szCs w:val="20"/>
          <w:lang w:val="hr-HR" w:eastAsia="hr-HR"/>
        </w:rPr>
        <w:t>3</w:t>
      </w:r>
      <w:r w:rsidRPr="0093283C">
        <w:rPr>
          <w:rFonts w:asciiTheme="minorHAnsi" w:hAnsiTheme="minorHAnsi"/>
          <w:sz w:val="20"/>
          <w:szCs w:val="20"/>
          <w:lang w:val="hr-HR" w:eastAsia="hr-HR"/>
        </w:rPr>
        <w:t xml:space="preserve"> boda, </w:t>
      </w:r>
    </w:p>
    <w:p w14:paraId="31ADB7E2" w14:textId="77777777" w:rsidR="00E91149" w:rsidRDefault="00E91149" w:rsidP="00B41723">
      <w:pPr>
        <w:numPr>
          <w:ilvl w:val="2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  <w:lang w:val="hr-HR" w:eastAsia="hr-HR"/>
        </w:rPr>
      </w:pPr>
      <w:r w:rsidRPr="0093283C">
        <w:rPr>
          <w:rFonts w:asciiTheme="minorHAnsi" w:hAnsiTheme="minorHAnsi"/>
          <w:sz w:val="20"/>
          <w:szCs w:val="20"/>
          <w:lang w:val="hr-HR" w:eastAsia="hr-HR"/>
        </w:rPr>
        <w:t xml:space="preserve">3. mjesto = </w:t>
      </w:r>
      <w:r w:rsidR="00B41723">
        <w:rPr>
          <w:rFonts w:asciiTheme="minorHAnsi" w:hAnsiTheme="minorHAnsi"/>
          <w:sz w:val="20"/>
          <w:szCs w:val="20"/>
          <w:lang w:val="hr-HR" w:eastAsia="hr-HR"/>
        </w:rPr>
        <w:t>2</w:t>
      </w:r>
      <w:r w:rsidRPr="0093283C">
        <w:rPr>
          <w:rFonts w:asciiTheme="minorHAnsi" w:hAnsiTheme="minorHAnsi"/>
          <w:sz w:val="20"/>
          <w:szCs w:val="20"/>
          <w:lang w:val="hr-HR" w:eastAsia="hr-HR"/>
        </w:rPr>
        <w:t xml:space="preserve"> boda.</w:t>
      </w:r>
    </w:p>
    <w:p w14:paraId="707439AE" w14:textId="77777777" w:rsidR="00E91149" w:rsidRDefault="00B41723" w:rsidP="00B41723">
      <w:pPr>
        <w:numPr>
          <w:ilvl w:val="2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  <w:lang w:val="hr-HR" w:eastAsia="hr-HR"/>
        </w:rPr>
      </w:pPr>
      <w:r>
        <w:rPr>
          <w:rFonts w:asciiTheme="minorHAnsi" w:hAnsiTheme="minorHAnsi"/>
          <w:sz w:val="20"/>
          <w:szCs w:val="20"/>
          <w:lang w:val="hr-HR" w:eastAsia="hr-HR"/>
        </w:rPr>
        <w:t xml:space="preserve">sudjelovanje </w:t>
      </w:r>
      <w:r w:rsidR="00E91149">
        <w:rPr>
          <w:rFonts w:asciiTheme="minorHAnsi" w:hAnsiTheme="minorHAnsi"/>
          <w:sz w:val="20"/>
          <w:szCs w:val="20"/>
          <w:lang w:val="hr-HR" w:eastAsia="hr-HR"/>
        </w:rPr>
        <w:t xml:space="preserve"> = 1 bod</w:t>
      </w:r>
    </w:p>
    <w:p w14:paraId="35D5CD96" w14:textId="77777777" w:rsidR="00E91149" w:rsidRPr="0093283C" w:rsidRDefault="00E91149" w:rsidP="00B41723">
      <w:pPr>
        <w:tabs>
          <w:tab w:val="num" w:pos="2340"/>
        </w:tabs>
        <w:ind w:left="284"/>
        <w:jc w:val="both"/>
        <w:rPr>
          <w:rFonts w:asciiTheme="minorHAnsi" w:hAnsiTheme="minorHAnsi"/>
          <w:sz w:val="20"/>
          <w:szCs w:val="20"/>
          <w:lang w:val="hr-HR" w:eastAsia="hr-HR"/>
        </w:rPr>
      </w:pPr>
    </w:p>
    <w:p w14:paraId="663CB341" w14:textId="77777777" w:rsidR="00E3023C" w:rsidRPr="00E3023C" w:rsidRDefault="0093283C" w:rsidP="00B41723">
      <w:pPr>
        <w:tabs>
          <w:tab w:val="num" w:pos="284"/>
        </w:tabs>
        <w:ind w:left="284"/>
        <w:jc w:val="both"/>
        <w:rPr>
          <w:rFonts w:asciiTheme="minorHAnsi" w:hAnsiTheme="minorHAnsi"/>
          <w:sz w:val="20"/>
          <w:szCs w:val="20"/>
          <w:lang w:val="hr-HR" w:eastAsia="hr-HR"/>
        </w:rPr>
      </w:pPr>
      <w:r w:rsidRPr="0093283C">
        <w:rPr>
          <w:rFonts w:asciiTheme="minorHAnsi" w:hAnsiTheme="minorHAnsi"/>
          <w:sz w:val="20"/>
          <w:szCs w:val="20"/>
          <w:lang w:val="hr-HR" w:eastAsia="hr-HR"/>
        </w:rPr>
        <w:t>*Diplome za natjecanja koja nisu rangirana, boduju se kao 1. mjesto na županijskom natjecanju (</w:t>
      </w:r>
      <w:proofErr w:type="spellStart"/>
      <w:r w:rsidRPr="0093283C">
        <w:rPr>
          <w:rFonts w:asciiTheme="minorHAnsi" w:hAnsiTheme="minorHAnsi"/>
          <w:sz w:val="20"/>
          <w:szCs w:val="20"/>
          <w:lang w:val="hr-HR" w:eastAsia="hr-HR"/>
        </w:rPr>
        <w:t>Lidrano</w:t>
      </w:r>
      <w:proofErr w:type="spellEnd"/>
      <w:r w:rsidRPr="0093283C">
        <w:rPr>
          <w:rFonts w:asciiTheme="minorHAnsi" w:hAnsiTheme="minorHAnsi"/>
          <w:sz w:val="20"/>
          <w:szCs w:val="20"/>
          <w:lang w:val="hr-HR" w:eastAsia="hr-HR"/>
        </w:rPr>
        <w:t>, istraživački radovi…).</w:t>
      </w:r>
    </w:p>
    <w:p w14:paraId="41B5B48E" w14:textId="04A03E4B" w:rsidR="00E3023C" w:rsidRDefault="00E3023C" w:rsidP="00B41723">
      <w:pPr>
        <w:tabs>
          <w:tab w:val="num" w:pos="284"/>
          <w:tab w:val="num" w:pos="1440"/>
        </w:tabs>
        <w:ind w:left="284"/>
        <w:jc w:val="both"/>
        <w:rPr>
          <w:rFonts w:asciiTheme="minorHAnsi" w:hAnsiTheme="minorHAnsi"/>
          <w:sz w:val="20"/>
          <w:szCs w:val="20"/>
          <w:lang w:val="hr-HR" w:eastAsia="hr-HR"/>
        </w:rPr>
      </w:pPr>
      <w:r w:rsidRPr="00E3023C">
        <w:rPr>
          <w:rFonts w:asciiTheme="minorHAnsi" w:hAnsiTheme="minorHAnsi"/>
          <w:sz w:val="20"/>
          <w:szCs w:val="20"/>
          <w:lang w:val="hr-HR" w:eastAsia="hr-HR"/>
        </w:rPr>
        <w:t xml:space="preserve"> *</w:t>
      </w:r>
      <w:r w:rsidR="0093283C" w:rsidRPr="0093283C">
        <w:rPr>
          <w:rFonts w:asciiTheme="minorHAnsi" w:hAnsiTheme="minorHAnsi"/>
          <w:sz w:val="20"/>
          <w:szCs w:val="20"/>
          <w:lang w:val="hr-HR" w:eastAsia="hr-HR"/>
        </w:rPr>
        <w:t>Učenici koji su pozvani na državno natjecanje boduju se kao 1. mjesto na županijskom natjecanju.</w:t>
      </w:r>
      <w:r w:rsidRPr="00E3023C">
        <w:rPr>
          <w:rFonts w:asciiTheme="minorHAnsi" w:hAnsiTheme="minorHAnsi"/>
          <w:sz w:val="20"/>
          <w:szCs w:val="20"/>
          <w:lang w:val="hr-HR" w:eastAsia="hr-HR"/>
        </w:rPr>
        <w:t xml:space="preserve"> </w:t>
      </w:r>
    </w:p>
    <w:p w14:paraId="0882958E" w14:textId="4170F7A9" w:rsidR="00B05628" w:rsidRPr="00E3023C" w:rsidRDefault="00E001FF" w:rsidP="00B05628">
      <w:pPr>
        <w:tabs>
          <w:tab w:val="num" w:pos="284"/>
          <w:tab w:val="num" w:pos="1440"/>
        </w:tabs>
        <w:ind w:left="284"/>
        <w:jc w:val="both"/>
        <w:rPr>
          <w:rFonts w:asciiTheme="minorHAnsi" w:hAnsiTheme="minorHAnsi"/>
          <w:sz w:val="20"/>
          <w:szCs w:val="20"/>
          <w:lang w:val="hr-HR" w:eastAsia="hr-HR"/>
        </w:rPr>
      </w:pPr>
      <w:r>
        <w:rPr>
          <w:rFonts w:asciiTheme="minorHAnsi" w:hAnsiTheme="minorHAnsi"/>
          <w:sz w:val="20"/>
          <w:szCs w:val="20"/>
          <w:lang w:val="hr-HR" w:eastAsia="hr-HR"/>
        </w:rPr>
        <w:t>* Učenici mogu prijaviti maksimalno 5 sportskih natjecanja po svojoj procjeni</w:t>
      </w:r>
      <w:r w:rsidR="00B05628" w:rsidRPr="00B05628">
        <w:rPr>
          <w:rFonts w:asciiTheme="minorHAnsi" w:hAnsiTheme="minorHAnsi"/>
          <w:sz w:val="20"/>
          <w:szCs w:val="20"/>
          <w:lang w:val="hr-HR" w:eastAsia="hr-HR"/>
        </w:rPr>
        <w:t xml:space="preserve"> </w:t>
      </w:r>
      <w:r w:rsidR="00B05628">
        <w:rPr>
          <w:rFonts w:asciiTheme="minorHAnsi" w:hAnsiTheme="minorHAnsi"/>
          <w:sz w:val="20"/>
          <w:szCs w:val="20"/>
          <w:lang w:val="hr-HR" w:eastAsia="hr-HR"/>
        </w:rPr>
        <w:t xml:space="preserve">bilo državnih, bilo međužupanijskih ili županijskih, pa je na taj način moguće ostvariti </w:t>
      </w:r>
      <w:proofErr w:type="spellStart"/>
      <w:r w:rsidR="00B05628">
        <w:rPr>
          <w:rFonts w:asciiTheme="minorHAnsi" w:hAnsiTheme="minorHAnsi"/>
          <w:sz w:val="20"/>
          <w:szCs w:val="20"/>
          <w:lang w:val="hr-HR" w:eastAsia="hr-HR"/>
        </w:rPr>
        <w:t>max</w:t>
      </w:r>
      <w:proofErr w:type="spellEnd"/>
      <w:r w:rsidR="00B05628">
        <w:rPr>
          <w:rFonts w:asciiTheme="minorHAnsi" w:hAnsiTheme="minorHAnsi"/>
          <w:sz w:val="20"/>
          <w:szCs w:val="20"/>
          <w:lang w:val="hr-HR" w:eastAsia="hr-HR"/>
        </w:rPr>
        <w:t>. 50 bodova</w:t>
      </w:r>
    </w:p>
    <w:p w14:paraId="72DC93A9" w14:textId="77777777" w:rsidR="00E3023C" w:rsidRDefault="00E3023C" w:rsidP="00B41723">
      <w:pPr>
        <w:tabs>
          <w:tab w:val="num" w:pos="284"/>
          <w:tab w:val="num" w:pos="1440"/>
        </w:tabs>
        <w:jc w:val="both"/>
        <w:rPr>
          <w:rFonts w:asciiTheme="minorHAnsi" w:hAnsiTheme="minorHAnsi"/>
          <w:b/>
          <w:bCs/>
          <w:sz w:val="20"/>
          <w:szCs w:val="20"/>
          <w:lang w:val="hr-HR" w:eastAsia="hr-HR"/>
        </w:rPr>
      </w:pPr>
    </w:p>
    <w:p w14:paraId="13199FB3" w14:textId="77777777" w:rsidR="0093283C" w:rsidRPr="0093283C" w:rsidRDefault="0093283C" w:rsidP="00B41723">
      <w:pPr>
        <w:tabs>
          <w:tab w:val="num" w:pos="284"/>
          <w:tab w:val="num" w:pos="1440"/>
        </w:tabs>
        <w:jc w:val="both"/>
        <w:rPr>
          <w:rFonts w:asciiTheme="minorHAnsi" w:hAnsiTheme="minorHAnsi"/>
          <w:b/>
          <w:bCs/>
          <w:sz w:val="20"/>
          <w:szCs w:val="20"/>
          <w:lang w:val="hr-HR" w:eastAsia="hr-HR"/>
        </w:rPr>
      </w:pPr>
      <w:r w:rsidRPr="0093283C">
        <w:rPr>
          <w:rFonts w:asciiTheme="minorHAnsi" w:hAnsiTheme="minorHAnsi"/>
          <w:b/>
          <w:bCs/>
          <w:sz w:val="20"/>
          <w:szCs w:val="20"/>
          <w:lang w:val="hr-HR" w:eastAsia="hr-HR"/>
        </w:rPr>
        <w:t>Državna/regionalna natjecanja u znanju i vještinama</w:t>
      </w:r>
    </w:p>
    <w:p w14:paraId="59105FAE" w14:textId="77777777" w:rsidR="00B41723" w:rsidRDefault="00B41723" w:rsidP="00B41723">
      <w:pPr>
        <w:jc w:val="both"/>
        <w:rPr>
          <w:rFonts w:asciiTheme="minorHAnsi" w:hAnsiTheme="minorHAnsi"/>
          <w:sz w:val="20"/>
          <w:szCs w:val="20"/>
          <w:lang w:val="hr-HR" w:eastAsia="hr-HR"/>
        </w:rPr>
      </w:pPr>
    </w:p>
    <w:p w14:paraId="64338541" w14:textId="77777777" w:rsidR="0093283C" w:rsidRPr="0093283C" w:rsidRDefault="0093283C" w:rsidP="00B41723">
      <w:pPr>
        <w:jc w:val="both"/>
        <w:rPr>
          <w:rFonts w:asciiTheme="minorHAnsi" w:hAnsiTheme="minorHAnsi"/>
          <w:sz w:val="20"/>
          <w:szCs w:val="20"/>
          <w:lang w:val="hr-HR" w:eastAsia="hr-HR"/>
        </w:rPr>
      </w:pPr>
      <w:r w:rsidRPr="0093283C">
        <w:rPr>
          <w:rFonts w:asciiTheme="minorHAnsi" w:hAnsiTheme="minorHAnsi"/>
          <w:sz w:val="20"/>
          <w:szCs w:val="20"/>
          <w:lang w:val="hr-HR" w:eastAsia="hr-HR"/>
        </w:rPr>
        <w:t xml:space="preserve">Za pojedinačna natjecanja boduje se: </w:t>
      </w:r>
    </w:p>
    <w:p w14:paraId="278BEFCC" w14:textId="77777777" w:rsidR="0093283C" w:rsidRPr="0093283C" w:rsidRDefault="0093283C" w:rsidP="00B41723">
      <w:pPr>
        <w:numPr>
          <w:ilvl w:val="2"/>
          <w:numId w:val="1"/>
        </w:numPr>
        <w:tabs>
          <w:tab w:val="clear" w:pos="2340"/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  <w:lang w:val="hr-HR" w:eastAsia="hr-HR"/>
        </w:rPr>
      </w:pPr>
      <w:r w:rsidRPr="0093283C">
        <w:rPr>
          <w:rFonts w:asciiTheme="minorHAnsi" w:hAnsiTheme="minorHAnsi"/>
          <w:sz w:val="20"/>
          <w:szCs w:val="20"/>
          <w:lang w:val="hr-HR" w:eastAsia="hr-HR"/>
        </w:rPr>
        <w:t>1. mjesto = 10 bodova,</w:t>
      </w:r>
    </w:p>
    <w:p w14:paraId="3E7B2F24" w14:textId="77777777" w:rsidR="0093283C" w:rsidRPr="0093283C" w:rsidRDefault="0093283C" w:rsidP="00B41723">
      <w:pPr>
        <w:numPr>
          <w:ilvl w:val="2"/>
          <w:numId w:val="1"/>
        </w:numPr>
        <w:tabs>
          <w:tab w:val="clear" w:pos="2340"/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  <w:lang w:val="hr-HR" w:eastAsia="hr-HR"/>
        </w:rPr>
      </w:pPr>
      <w:r w:rsidRPr="0093283C">
        <w:rPr>
          <w:rFonts w:asciiTheme="minorHAnsi" w:hAnsiTheme="minorHAnsi"/>
          <w:sz w:val="20"/>
          <w:szCs w:val="20"/>
          <w:lang w:val="hr-HR" w:eastAsia="hr-HR"/>
        </w:rPr>
        <w:t xml:space="preserve">2. mjesto = 9 bodova, </w:t>
      </w:r>
    </w:p>
    <w:p w14:paraId="16CC3D3D" w14:textId="77777777" w:rsidR="0093283C" w:rsidRDefault="0093283C" w:rsidP="00B41723">
      <w:pPr>
        <w:numPr>
          <w:ilvl w:val="2"/>
          <w:numId w:val="1"/>
        </w:numPr>
        <w:tabs>
          <w:tab w:val="clear" w:pos="2340"/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  <w:lang w:val="hr-HR" w:eastAsia="hr-HR"/>
        </w:rPr>
      </w:pPr>
      <w:r w:rsidRPr="0093283C">
        <w:rPr>
          <w:rFonts w:asciiTheme="minorHAnsi" w:hAnsiTheme="minorHAnsi"/>
          <w:sz w:val="20"/>
          <w:szCs w:val="20"/>
          <w:lang w:val="hr-HR" w:eastAsia="hr-HR"/>
        </w:rPr>
        <w:t xml:space="preserve">3. mjesto = 8 bodova, </w:t>
      </w:r>
    </w:p>
    <w:p w14:paraId="345619BD" w14:textId="77777777" w:rsidR="00E91149" w:rsidRDefault="00E91149" w:rsidP="00B41723">
      <w:pPr>
        <w:numPr>
          <w:ilvl w:val="2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  <w:lang w:val="hr-HR" w:eastAsia="hr-HR"/>
        </w:rPr>
      </w:pPr>
      <w:r>
        <w:rPr>
          <w:rFonts w:asciiTheme="minorHAnsi" w:hAnsiTheme="minorHAnsi"/>
          <w:sz w:val="20"/>
          <w:szCs w:val="20"/>
          <w:lang w:val="hr-HR" w:eastAsia="hr-HR"/>
        </w:rPr>
        <w:t>4. mjesto = 7 bodova,</w:t>
      </w:r>
    </w:p>
    <w:p w14:paraId="6626338F" w14:textId="77777777" w:rsidR="00E91149" w:rsidRPr="0093283C" w:rsidRDefault="00E91149" w:rsidP="00B41723">
      <w:pPr>
        <w:numPr>
          <w:ilvl w:val="2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  <w:lang w:val="hr-HR" w:eastAsia="hr-HR"/>
        </w:rPr>
      </w:pPr>
      <w:r>
        <w:rPr>
          <w:rFonts w:asciiTheme="minorHAnsi" w:hAnsiTheme="minorHAnsi"/>
          <w:sz w:val="20"/>
          <w:szCs w:val="20"/>
          <w:lang w:val="hr-HR" w:eastAsia="hr-HR"/>
        </w:rPr>
        <w:t>5. mjesto = 6 bodova</w:t>
      </w:r>
    </w:p>
    <w:p w14:paraId="6294F53A" w14:textId="77777777" w:rsidR="00E3023C" w:rsidRDefault="0093283C" w:rsidP="00B41723">
      <w:pPr>
        <w:numPr>
          <w:ilvl w:val="2"/>
          <w:numId w:val="1"/>
        </w:numPr>
        <w:tabs>
          <w:tab w:val="clear" w:pos="2340"/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  <w:lang w:val="hr-HR" w:eastAsia="hr-HR"/>
        </w:rPr>
      </w:pPr>
      <w:r w:rsidRPr="0093283C">
        <w:rPr>
          <w:rFonts w:asciiTheme="minorHAnsi" w:hAnsiTheme="minorHAnsi"/>
          <w:sz w:val="20"/>
          <w:szCs w:val="20"/>
          <w:lang w:val="hr-HR" w:eastAsia="hr-HR"/>
        </w:rPr>
        <w:t>sudjelovanje = 5 bodova.</w:t>
      </w:r>
    </w:p>
    <w:p w14:paraId="07908AB7" w14:textId="77777777" w:rsidR="00B41723" w:rsidRDefault="00B41723" w:rsidP="00B41723">
      <w:pPr>
        <w:tabs>
          <w:tab w:val="num" w:pos="284"/>
        </w:tabs>
        <w:jc w:val="both"/>
        <w:rPr>
          <w:rFonts w:asciiTheme="minorHAnsi" w:hAnsiTheme="minorHAnsi"/>
          <w:sz w:val="20"/>
          <w:szCs w:val="20"/>
          <w:lang w:val="hr-HR" w:eastAsia="hr-HR"/>
        </w:rPr>
      </w:pPr>
    </w:p>
    <w:p w14:paraId="4F263D63" w14:textId="77777777" w:rsidR="00E3023C" w:rsidRPr="0093283C" w:rsidRDefault="00E3023C" w:rsidP="00B41723">
      <w:pPr>
        <w:tabs>
          <w:tab w:val="num" w:pos="284"/>
        </w:tabs>
        <w:jc w:val="both"/>
        <w:rPr>
          <w:rFonts w:asciiTheme="minorHAnsi" w:hAnsiTheme="minorHAnsi"/>
          <w:sz w:val="20"/>
          <w:szCs w:val="20"/>
          <w:lang w:val="hr-HR" w:eastAsia="hr-HR"/>
        </w:rPr>
      </w:pPr>
      <w:r>
        <w:rPr>
          <w:rFonts w:asciiTheme="minorHAnsi" w:hAnsiTheme="minorHAnsi"/>
          <w:sz w:val="20"/>
          <w:szCs w:val="20"/>
          <w:lang w:val="hr-HR" w:eastAsia="hr-HR"/>
        </w:rPr>
        <w:t xml:space="preserve"> </w:t>
      </w:r>
      <w:r w:rsidR="0093283C" w:rsidRPr="0093283C">
        <w:rPr>
          <w:rFonts w:asciiTheme="minorHAnsi" w:hAnsiTheme="minorHAnsi"/>
          <w:sz w:val="20"/>
          <w:szCs w:val="20"/>
          <w:lang w:val="hr-HR" w:eastAsia="hr-HR"/>
        </w:rPr>
        <w:t xml:space="preserve">Za </w:t>
      </w:r>
      <w:r w:rsidR="00B41723">
        <w:rPr>
          <w:rFonts w:asciiTheme="minorHAnsi" w:hAnsiTheme="minorHAnsi"/>
          <w:sz w:val="20"/>
          <w:szCs w:val="20"/>
          <w:lang w:val="hr-HR" w:eastAsia="hr-HR"/>
        </w:rPr>
        <w:t>ekipna</w:t>
      </w:r>
      <w:r w:rsidR="0093283C" w:rsidRPr="0093283C">
        <w:rPr>
          <w:rFonts w:asciiTheme="minorHAnsi" w:hAnsiTheme="minorHAnsi"/>
          <w:sz w:val="20"/>
          <w:szCs w:val="20"/>
          <w:lang w:val="hr-HR" w:eastAsia="hr-HR"/>
        </w:rPr>
        <w:t xml:space="preserve"> natjecanja boduje se:</w:t>
      </w:r>
    </w:p>
    <w:p w14:paraId="090DCD91" w14:textId="77777777" w:rsidR="00E91149" w:rsidRPr="0093283C" w:rsidRDefault="00E91149" w:rsidP="00B41723">
      <w:pPr>
        <w:numPr>
          <w:ilvl w:val="2"/>
          <w:numId w:val="1"/>
        </w:numPr>
        <w:tabs>
          <w:tab w:val="clear" w:pos="2340"/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  <w:lang w:val="hr-HR" w:eastAsia="hr-HR"/>
        </w:rPr>
      </w:pPr>
      <w:r w:rsidRPr="0093283C">
        <w:rPr>
          <w:rFonts w:asciiTheme="minorHAnsi" w:hAnsiTheme="minorHAnsi"/>
          <w:sz w:val="20"/>
          <w:szCs w:val="20"/>
          <w:lang w:val="hr-HR" w:eastAsia="hr-HR"/>
        </w:rPr>
        <w:t xml:space="preserve">1. mjesto = </w:t>
      </w:r>
      <w:r w:rsidR="00B41723">
        <w:rPr>
          <w:rFonts w:asciiTheme="minorHAnsi" w:hAnsiTheme="minorHAnsi"/>
          <w:sz w:val="20"/>
          <w:szCs w:val="20"/>
          <w:lang w:val="hr-HR" w:eastAsia="hr-HR"/>
        </w:rPr>
        <w:t>8</w:t>
      </w:r>
      <w:r w:rsidRPr="0093283C">
        <w:rPr>
          <w:rFonts w:asciiTheme="minorHAnsi" w:hAnsiTheme="minorHAnsi"/>
          <w:sz w:val="20"/>
          <w:szCs w:val="20"/>
          <w:lang w:val="hr-HR" w:eastAsia="hr-HR"/>
        </w:rPr>
        <w:t xml:space="preserve"> bodova,</w:t>
      </w:r>
    </w:p>
    <w:p w14:paraId="7193FBE7" w14:textId="77777777" w:rsidR="00E91149" w:rsidRPr="0093283C" w:rsidRDefault="00E91149" w:rsidP="00B41723">
      <w:pPr>
        <w:numPr>
          <w:ilvl w:val="2"/>
          <w:numId w:val="1"/>
        </w:numPr>
        <w:tabs>
          <w:tab w:val="clear" w:pos="2340"/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  <w:lang w:val="hr-HR" w:eastAsia="hr-HR"/>
        </w:rPr>
      </w:pPr>
      <w:r w:rsidRPr="0093283C">
        <w:rPr>
          <w:rFonts w:asciiTheme="minorHAnsi" w:hAnsiTheme="minorHAnsi"/>
          <w:sz w:val="20"/>
          <w:szCs w:val="20"/>
          <w:lang w:val="hr-HR" w:eastAsia="hr-HR"/>
        </w:rPr>
        <w:t xml:space="preserve">2. mjesto = </w:t>
      </w:r>
      <w:r w:rsidR="00B41723">
        <w:rPr>
          <w:rFonts w:asciiTheme="minorHAnsi" w:hAnsiTheme="minorHAnsi"/>
          <w:sz w:val="20"/>
          <w:szCs w:val="20"/>
          <w:lang w:val="hr-HR" w:eastAsia="hr-HR"/>
        </w:rPr>
        <w:t>7</w:t>
      </w:r>
      <w:r w:rsidRPr="0093283C">
        <w:rPr>
          <w:rFonts w:asciiTheme="minorHAnsi" w:hAnsiTheme="minorHAnsi"/>
          <w:sz w:val="20"/>
          <w:szCs w:val="20"/>
          <w:lang w:val="hr-HR" w:eastAsia="hr-HR"/>
        </w:rPr>
        <w:t xml:space="preserve"> bodova, </w:t>
      </w:r>
    </w:p>
    <w:p w14:paraId="5533D104" w14:textId="77777777" w:rsidR="00E91149" w:rsidRDefault="00E91149" w:rsidP="00B41723">
      <w:pPr>
        <w:numPr>
          <w:ilvl w:val="2"/>
          <w:numId w:val="1"/>
        </w:numPr>
        <w:tabs>
          <w:tab w:val="clear" w:pos="2340"/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  <w:lang w:val="hr-HR" w:eastAsia="hr-HR"/>
        </w:rPr>
      </w:pPr>
      <w:r w:rsidRPr="0093283C">
        <w:rPr>
          <w:rFonts w:asciiTheme="minorHAnsi" w:hAnsiTheme="minorHAnsi"/>
          <w:sz w:val="20"/>
          <w:szCs w:val="20"/>
          <w:lang w:val="hr-HR" w:eastAsia="hr-HR"/>
        </w:rPr>
        <w:t xml:space="preserve">3. mjesto = </w:t>
      </w:r>
      <w:r w:rsidR="00B41723">
        <w:rPr>
          <w:rFonts w:asciiTheme="minorHAnsi" w:hAnsiTheme="minorHAnsi"/>
          <w:sz w:val="20"/>
          <w:szCs w:val="20"/>
          <w:lang w:val="hr-HR" w:eastAsia="hr-HR"/>
        </w:rPr>
        <w:t>6 bodova,</w:t>
      </w:r>
    </w:p>
    <w:p w14:paraId="3FE66949" w14:textId="77777777" w:rsidR="00B41723" w:rsidRDefault="00B41723" w:rsidP="00B41723">
      <w:pPr>
        <w:numPr>
          <w:ilvl w:val="2"/>
          <w:numId w:val="1"/>
        </w:numPr>
        <w:tabs>
          <w:tab w:val="clear" w:pos="2340"/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  <w:lang w:val="hr-HR" w:eastAsia="hr-HR"/>
        </w:rPr>
      </w:pPr>
      <w:r>
        <w:rPr>
          <w:rFonts w:asciiTheme="minorHAnsi" w:hAnsiTheme="minorHAnsi"/>
          <w:sz w:val="20"/>
          <w:szCs w:val="20"/>
          <w:lang w:val="hr-HR" w:eastAsia="hr-HR"/>
        </w:rPr>
        <w:t>4. mjesto = 5 bodova,</w:t>
      </w:r>
    </w:p>
    <w:p w14:paraId="0561DF67" w14:textId="77777777" w:rsidR="00E91149" w:rsidRDefault="00E91149" w:rsidP="00B41723">
      <w:pPr>
        <w:numPr>
          <w:ilvl w:val="2"/>
          <w:numId w:val="1"/>
        </w:numPr>
        <w:tabs>
          <w:tab w:val="clear" w:pos="2340"/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  <w:lang w:val="hr-HR" w:eastAsia="hr-HR"/>
        </w:rPr>
      </w:pPr>
      <w:r w:rsidRPr="0093283C">
        <w:rPr>
          <w:rFonts w:asciiTheme="minorHAnsi" w:hAnsiTheme="minorHAnsi"/>
          <w:sz w:val="20"/>
          <w:szCs w:val="20"/>
          <w:lang w:val="hr-HR" w:eastAsia="hr-HR"/>
        </w:rPr>
        <w:t xml:space="preserve">sudjelovanje = </w:t>
      </w:r>
      <w:r w:rsidR="00B41723">
        <w:rPr>
          <w:rFonts w:asciiTheme="minorHAnsi" w:hAnsiTheme="minorHAnsi"/>
          <w:sz w:val="20"/>
          <w:szCs w:val="20"/>
          <w:lang w:val="hr-HR" w:eastAsia="hr-HR"/>
        </w:rPr>
        <w:t>4</w:t>
      </w:r>
      <w:r w:rsidRPr="0093283C">
        <w:rPr>
          <w:rFonts w:asciiTheme="minorHAnsi" w:hAnsiTheme="minorHAnsi"/>
          <w:sz w:val="20"/>
          <w:szCs w:val="20"/>
          <w:lang w:val="hr-HR" w:eastAsia="hr-HR"/>
        </w:rPr>
        <w:t xml:space="preserve"> bod</w:t>
      </w:r>
      <w:r w:rsidR="00B41723">
        <w:rPr>
          <w:rFonts w:asciiTheme="minorHAnsi" w:hAnsiTheme="minorHAnsi"/>
          <w:sz w:val="20"/>
          <w:szCs w:val="20"/>
          <w:lang w:val="hr-HR" w:eastAsia="hr-HR"/>
        </w:rPr>
        <w:t>a</w:t>
      </w:r>
      <w:r w:rsidRPr="0093283C">
        <w:rPr>
          <w:rFonts w:asciiTheme="minorHAnsi" w:hAnsiTheme="minorHAnsi"/>
          <w:sz w:val="20"/>
          <w:szCs w:val="20"/>
          <w:lang w:val="hr-HR" w:eastAsia="hr-HR"/>
        </w:rPr>
        <w:t>.</w:t>
      </w:r>
    </w:p>
    <w:p w14:paraId="16C429A5" w14:textId="77777777" w:rsidR="00B41723" w:rsidRDefault="00B41723" w:rsidP="00B41723">
      <w:pPr>
        <w:ind w:left="284"/>
        <w:jc w:val="both"/>
        <w:rPr>
          <w:rFonts w:asciiTheme="minorHAnsi" w:hAnsiTheme="minorHAnsi"/>
          <w:sz w:val="20"/>
          <w:szCs w:val="20"/>
          <w:lang w:val="hr-HR" w:eastAsia="hr-HR"/>
        </w:rPr>
      </w:pPr>
    </w:p>
    <w:p w14:paraId="7E7E4D65" w14:textId="05247DE7" w:rsidR="00E91149" w:rsidRDefault="00B41723" w:rsidP="00B41723">
      <w:pPr>
        <w:tabs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  <w:lang w:val="hr-HR" w:eastAsia="hr-HR"/>
        </w:rPr>
      </w:pPr>
      <w:r>
        <w:rPr>
          <w:rFonts w:asciiTheme="minorHAnsi" w:hAnsiTheme="minorHAnsi"/>
          <w:sz w:val="20"/>
          <w:szCs w:val="20"/>
          <w:lang w:val="hr-HR" w:eastAsia="hr-HR"/>
        </w:rPr>
        <w:tab/>
        <w:t xml:space="preserve">* </w:t>
      </w:r>
      <w:r w:rsidR="0093283C" w:rsidRPr="0093283C">
        <w:rPr>
          <w:rFonts w:asciiTheme="minorHAnsi" w:hAnsiTheme="minorHAnsi"/>
          <w:sz w:val="20"/>
          <w:szCs w:val="20"/>
          <w:lang w:val="hr-HR" w:eastAsia="hr-HR"/>
        </w:rPr>
        <w:t>Natjecanja kojima je najviši stupanj regionalna razina vrednuju se kao i državna.</w:t>
      </w:r>
    </w:p>
    <w:p w14:paraId="2310C9BC" w14:textId="0E6339D4" w:rsidR="002A0423" w:rsidRPr="00E3023C" w:rsidRDefault="002A0423" w:rsidP="002A0423">
      <w:pPr>
        <w:tabs>
          <w:tab w:val="num" w:pos="284"/>
          <w:tab w:val="num" w:pos="1440"/>
        </w:tabs>
        <w:ind w:left="284"/>
        <w:jc w:val="both"/>
        <w:rPr>
          <w:rFonts w:asciiTheme="minorHAnsi" w:hAnsiTheme="minorHAnsi"/>
          <w:sz w:val="20"/>
          <w:szCs w:val="20"/>
          <w:lang w:val="hr-HR" w:eastAsia="hr-HR"/>
        </w:rPr>
      </w:pPr>
      <w:r>
        <w:rPr>
          <w:rFonts w:asciiTheme="minorHAnsi" w:hAnsiTheme="minorHAnsi"/>
          <w:sz w:val="20"/>
          <w:szCs w:val="20"/>
          <w:lang w:val="hr-HR" w:eastAsia="hr-HR"/>
        </w:rPr>
        <w:t>* Učenici mogu prijaviti maksimalno 5 sportskih natjecanja po svojoj procjeni</w:t>
      </w:r>
      <w:r w:rsidR="00D9637A">
        <w:rPr>
          <w:rFonts w:asciiTheme="minorHAnsi" w:hAnsiTheme="minorHAnsi"/>
          <w:sz w:val="20"/>
          <w:szCs w:val="20"/>
          <w:lang w:val="hr-HR" w:eastAsia="hr-HR"/>
        </w:rPr>
        <w:t xml:space="preserve"> </w:t>
      </w:r>
      <w:bookmarkStart w:id="0" w:name="_Hlk93303690"/>
      <w:r w:rsidR="00D9637A">
        <w:rPr>
          <w:rFonts w:asciiTheme="minorHAnsi" w:hAnsiTheme="minorHAnsi"/>
          <w:sz w:val="20"/>
          <w:szCs w:val="20"/>
          <w:lang w:val="hr-HR" w:eastAsia="hr-HR"/>
        </w:rPr>
        <w:t xml:space="preserve">bilo državnih, bilo </w:t>
      </w:r>
      <w:r w:rsidR="008A62B7">
        <w:rPr>
          <w:rFonts w:asciiTheme="minorHAnsi" w:hAnsiTheme="minorHAnsi"/>
          <w:sz w:val="20"/>
          <w:szCs w:val="20"/>
          <w:lang w:val="hr-HR" w:eastAsia="hr-HR"/>
        </w:rPr>
        <w:t>međužupanijskih ili županijskih</w:t>
      </w:r>
      <w:r w:rsidR="00B05628">
        <w:rPr>
          <w:rFonts w:asciiTheme="minorHAnsi" w:hAnsiTheme="minorHAnsi"/>
          <w:sz w:val="20"/>
          <w:szCs w:val="20"/>
          <w:lang w:val="hr-HR" w:eastAsia="hr-HR"/>
        </w:rPr>
        <w:t xml:space="preserve">, pa je na taj način moguće ostvariti </w:t>
      </w:r>
      <w:proofErr w:type="spellStart"/>
      <w:r w:rsidR="00B05628">
        <w:rPr>
          <w:rFonts w:asciiTheme="minorHAnsi" w:hAnsiTheme="minorHAnsi"/>
          <w:sz w:val="20"/>
          <w:szCs w:val="20"/>
          <w:lang w:val="hr-HR" w:eastAsia="hr-HR"/>
        </w:rPr>
        <w:t>max</w:t>
      </w:r>
      <w:proofErr w:type="spellEnd"/>
      <w:r w:rsidR="00B05628">
        <w:rPr>
          <w:rFonts w:asciiTheme="minorHAnsi" w:hAnsiTheme="minorHAnsi"/>
          <w:sz w:val="20"/>
          <w:szCs w:val="20"/>
          <w:lang w:val="hr-HR" w:eastAsia="hr-HR"/>
        </w:rPr>
        <w:t>. 50 bodova</w:t>
      </w:r>
    </w:p>
    <w:bookmarkEnd w:id="0"/>
    <w:p w14:paraId="1E043924" w14:textId="77777777" w:rsidR="002A0423" w:rsidRDefault="002A0423" w:rsidP="00B41723">
      <w:pPr>
        <w:tabs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  <w:lang w:val="hr-HR" w:eastAsia="hr-HR"/>
        </w:rPr>
      </w:pPr>
    </w:p>
    <w:p w14:paraId="4E6C0D35" w14:textId="77777777" w:rsidR="00E91149" w:rsidRDefault="00E91149" w:rsidP="00B41723">
      <w:pPr>
        <w:tabs>
          <w:tab w:val="num" w:pos="284"/>
        </w:tabs>
        <w:ind w:left="284" w:hanging="284"/>
        <w:jc w:val="both"/>
        <w:rPr>
          <w:rFonts w:asciiTheme="minorHAnsi" w:hAnsiTheme="minorHAnsi"/>
          <w:b/>
          <w:bCs/>
          <w:sz w:val="20"/>
          <w:szCs w:val="20"/>
          <w:lang w:val="hr-HR" w:eastAsia="hr-HR"/>
        </w:rPr>
      </w:pPr>
    </w:p>
    <w:p w14:paraId="22438B4A" w14:textId="77777777" w:rsidR="0093283C" w:rsidRPr="0093283C" w:rsidRDefault="0093283C" w:rsidP="00B41723">
      <w:pPr>
        <w:tabs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  <w:lang w:val="hr-HR" w:eastAsia="hr-HR"/>
        </w:rPr>
      </w:pPr>
      <w:r w:rsidRPr="0093283C">
        <w:rPr>
          <w:rFonts w:asciiTheme="minorHAnsi" w:hAnsiTheme="minorHAnsi"/>
          <w:b/>
          <w:bCs/>
          <w:sz w:val="20"/>
          <w:szCs w:val="20"/>
          <w:lang w:val="hr-HR" w:eastAsia="hr-HR"/>
        </w:rPr>
        <w:t>Izvannastavne</w:t>
      </w:r>
      <w:r w:rsidR="00E91149">
        <w:rPr>
          <w:rFonts w:asciiTheme="minorHAnsi" w:hAnsiTheme="minorHAnsi"/>
          <w:b/>
          <w:bCs/>
          <w:sz w:val="20"/>
          <w:szCs w:val="20"/>
          <w:lang w:val="hr-HR" w:eastAsia="hr-HR"/>
        </w:rPr>
        <w:t xml:space="preserve"> i izvanškolske</w:t>
      </w:r>
      <w:r w:rsidRPr="0093283C">
        <w:rPr>
          <w:rFonts w:asciiTheme="minorHAnsi" w:hAnsiTheme="minorHAnsi"/>
          <w:b/>
          <w:bCs/>
          <w:sz w:val="20"/>
          <w:szCs w:val="20"/>
          <w:lang w:val="hr-HR" w:eastAsia="hr-HR"/>
        </w:rPr>
        <w:t xml:space="preserve"> aktivnosti</w:t>
      </w:r>
    </w:p>
    <w:p w14:paraId="144351FA" w14:textId="77777777" w:rsidR="00B41723" w:rsidRPr="0093283C" w:rsidRDefault="0093283C" w:rsidP="00B41723">
      <w:pPr>
        <w:jc w:val="both"/>
        <w:rPr>
          <w:rFonts w:asciiTheme="minorHAnsi" w:hAnsiTheme="minorHAnsi"/>
          <w:sz w:val="20"/>
          <w:szCs w:val="20"/>
          <w:lang w:val="hr-HR" w:eastAsia="hr-HR"/>
        </w:rPr>
      </w:pPr>
      <w:r w:rsidRPr="0093283C">
        <w:rPr>
          <w:rFonts w:asciiTheme="minorHAnsi" w:hAnsiTheme="minorHAnsi"/>
          <w:sz w:val="20"/>
          <w:szCs w:val="20"/>
          <w:lang w:val="hr-HR" w:eastAsia="hr-HR"/>
        </w:rPr>
        <w:t xml:space="preserve">(boduju  se samo one izvannastavne </w:t>
      </w:r>
      <w:r w:rsidR="00E91149">
        <w:rPr>
          <w:rFonts w:asciiTheme="minorHAnsi" w:hAnsiTheme="minorHAnsi"/>
          <w:sz w:val="20"/>
          <w:szCs w:val="20"/>
          <w:lang w:val="hr-HR" w:eastAsia="hr-HR"/>
        </w:rPr>
        <w:t xml:space="preserve">i izvanškolske </w:t>
      </w:r>
      <w:r w:rsidRPr="0093283C">
        <w:rPr>
          <w:rFonts w:asciiTheme="minorHAnsi" w:hAnsiTheme="minorHAnsi"/>
          <w:sz w:val="20"/>
          <w:szCs w:val="20"/>
          <w:lang w:val="hr-HR" w:eastAsia="hr-HR"/>
        </w:rPr>
        <w:t>aktivnosti u kojima učenik nije bodovan kroz natjecanja)</w:t>
      </w:r>
    </w:p>
    <w:p w14:paraId="75ACB138" w14:textId="77777777" w:rsidR="0093283C" w:rsidRPr="0093283C" w:rsidRDefault="0093283C" w:rsidP="00B41723">
      <w:pPr>
        <w:numPr>
          <w:ilvl w:val="2"/>
          <w:numId w:val="1"/>
        </w:numPr>
        <w:tabs>
          <w:tab w:val="clear" w:pos="2340"/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  <w:lang w:val="hr-HR" w:eastAsia="hr-HR"/>
        </w:rPr>
      </w:pPr>
      <w:r w:rsidRPr="0093283C">
        <w:rPr>
          <w:rFonts w:asciiTheme="minorHAnsi" w:hAnsiTheme="minorHAnsi"/>
          <w:sz w:val="20"/>
          <w:szCs w:val="20"/>
          <w:lang w:val="hr-HR" w:eastAsia="hr-HR"/>
        </w:rPr>
        <w:t xml:space="preserve">svaka izvannastavna aktivnost boduje se s 1 bodom, </w:t>
      </w:r>
    </w:p>
    <w:p w14:paraId="7D17A388" w14:textId="28DEE293" w:rsidR="00D96F7A" w:rsidRDefault="0093283C" w:rsidP="0093283C">
      <w:pPr>
        <w:numPr>
          <w:ilvl w:val="2"/>
          <w:numId w:val="1"/>
        </w:numPr>
        <w:tabs>
          <w:tab w:val="clear" w:pos="2340"/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  <w:lang w:val="hr-HR" w:eastAsia="hr-HR"/>
        </w:rPr>
      </w:pPr>
      <w:r w:rsidRPr="0093283C">
        <w:rPr>
          <w:rFonts w:asciiTheme="minorHAnsi" w:hAnsiTheme="minorHAnsi"/>
          <w:sz w:val="20"/>
          <w:szCs w:val="20"/>
          <w:lang w:val="hr-HR" w:eastAsia="hr-HR"/>
        </w:rPr>
        <w:t>maksimalan broj bodova koji učenik može ostvariti u ovoj kategoriji je 5 bodova.</w:t>
      </w:r>
    </w:p>
    <w:p w14:paraId="09A6F1CE" w14:textId="7CCDB013" w:rsidR="00DB188D" w:rsidRDefault="00DB188D" w:rsidP="00DB188D">
      <w:pPr>
        <w:jc w:val="both"/>
        <w:rPr>
          <w:rFonts w:asciiTheme="minorHAnsi" w:hAnsiTheme="minorHAnsi"/>
          <w:sz w:val="20"/>
          <w:szCs w:val="20"/>
          <w:lang w:val="hr-HR" w:eastAsia="hr-HR"/>
        </w:rPr>
      </w:pPr>
    </w:p>
    <w:p w14:paraId="79E8C5CE" w14:textId="55F9CFB9" w:rsidR="00DB188D" w:rsidRPr="00297B02" w:rsidRDefault="00DB188D" w:rsidP="00DB188D">
      <w:pPr>
        <w:jc w:val="both"/>
        <w:rPr>
          <w:rFonts w:asciiTheme="minorHAnsi" w:hAnsiTheme="minorHAnsi"/>
          <w:b/>
          <w:bCs/>
          <w:sz w:val="20"/>
          <w:szCs w:val="20"/>
          <w:lang w:val="hr-HR" w:eastAsia="hr-HR"/>
        </w:rPr>
      </w:pPr>
      <w:r w:rsidRPr="00297B02">
        <w:rPr>
          <w:rFonts w:asciiTheme="minorHAnsi" w:hAnsiTheme="minorHAnsi"/>
          <w:b/>
          <w:bCs/>
          <w:sz w:val="20"/>
          <w:szCs w:val="20"/>
          <w:lang w:val="hr-HR" w:eastAsia="hr-HR"/>
        </w:rPr>
        <w:t>Dodatni bodovi</w:t>
      </w:r>
    </w:p>
    <w:p w14:paraId="6BA2CF7C" w14:textId="27C54F5A" w:rsidR="00297B02" w:rsidRDefault="00297B02" w:rsidP="00297B02">
      <w:pPr>
        <w:pStyle w:val="Odlomakpopisa"/>
        <w:numPr>
          <w:ilvl w:val="2"/>
          <w:numId w:val="1"/>
        </w:numPr>
        <w:tabs>
          <w:tab w:val="clear" w:pos="2340"/>
        </w:tabs>
        <w:ind w:left="284" w:hanging="284"/>
        <w:jc w:val="both"/>
        <w:rPr>
          <w:rFonts w:asciiTheme="minorHAnsi" w:hAnsiTheme="minorHAnsi"/>
          <w:sz w:val="20"/>
          <w:szCs w:val="20"/>
          <w:lang w:val="hr-HR" w:eastAsia="hr-HR"/>
        </w:rPr>
      </w:pPr>
      <w:r>
        <w:rPr>
          <w:rFonts w:asciiTheme="minorHAnsi" w:hAnsiTheme="minorHAnsi"/>
          <w:sz w:val="20"/>
          <w:szCs w:val="20"/>
          <w:lang w:val="hr-HR" w:eastAsia="hr-HR"/>
        </w:rPr>
        <w:t xml:space="preserve">škola može dodijeliti dodatne bodove </w:t>
      </w:r>
      <w:r w:rsidR="00AB02E7">
        <w:rPr>
          <w:rFonts w:asciiTheme="minorHAnsi" w:hAnsiTheme="minorHAnsi"/>
          <w:sz w:val="20"/>
          <w:szCs w:val="20"/>
          <w:lang w:val="hr-HR" w:eastAsia="hr-HR"/>
        </w:rPr>
        <w:t>za prijašnje sudjelovanje u Erasmus+ projektu, predsjedanje vijećem učenika</w:t>
      </w:r>
      <w:r w:rsidR="00EC1E48">
        <w:rPr>
          <w:rFonts w:asciiTheme="minorHAnsi" w:hAnsiTheme="minorHAnsi"/>
          <w:sz w:val="20"/>
          <w:szCs w:val="20"/>
          <w:lang w:val="hr-HR" w:eastAsia="hr-HR"/>
        </w:rPr>
        <w:t xml:space="preserve"> ili neke druge posebne zasluge za školu</w:t>
      </w:r>
    </w:p>
    <w:p w14:paraId="5781F29B" w14:textId="32B57B0E" w:rsidR="00BF1BD6" w:rsidRPr="00297B02" w:rsidRDefault="00BF1BD6" w:rsidP="00297B02">
      <w:pPr>
        <w:pStyle w:val="Odlomakpopisa"/>
        <w:numPr>
          <w:ilvl w:val="2"/>
          <w:numId w:val="1"/>
        </w:numPr>
        <w:tabs>
          <w:tab w:val="clear" w:pos="2340"/>
        </w:tabs>
        <w:ind w:left="284" w:hanging="284"/>
        <w:jc w:val="both"/>
        <w:rPr>
          <w:rFonts w:asciiTheme="minorHAnsi" w:hAnsiTheme="minorHAnsi"/>
          <w:sz w:val="20"/>
          <w:szCs w:val="20"/>
          <w:lang w:val="hr-HR" w:eastAsia="hr-HR"/>
        </w:rPr>
      </w:pPr>
      <w:r w:rsidRPr="0093283C">
        <w:rPr>
          <w:rFonts w:asciiTheme="minorHAnsi" w:hAnsiTheme="minorHAnsi"/>
          <w:sz w:val="20"/>
          <w:szCs w:val="20"/>
          <w:lang w:val="hr-HR" w:eastAsia="hr-HR"/>
        </w:rPr>
        <w:t xml:space="preserve">maksimalan broj bodova koji učenik može ostvariti u ovoj kategoriji je </w:t>
      </w:r>
      <w:r w:rsidR="008D145C">
        <w:rPr>
          <w:rFonts w:asciiTheme="minorHAnsi" w:hAnsiTheme="minorHAnsi"/>
          <w:sz w:val="20"/>
          <w:szCs w:val="20"/>
          <w:lang w:val="hr-HR" w:eastAsia="hr-HR"/>
        </w:rPr>
        <w:t>5</w:t>
      </w:r>
      <w:r w:rsidRPr="0093283C">
        <w:rPr>
          <w:rFonts w:asciiTheme="minorHAnsi" w:hAnsiTheme="minorHAnsi"/>
          <w:sz w:val="20"/>
          <w:szCs w:val="20"/>
          <w:lang w:val="hr-HR" w:eastAsia="hr-HR"/>
        </w:rPr>
        <w:t xml:space="preserve"> bod</w:t>
      </w:r>
      <w:r w:rsidR="008D145C">
        <w:rPr>
          <w:rFonts w:asciiTheme="minorHAnsi" w:hAnsiTheme="minorHAnsi"/>
          <w:sz w:val="20"/>
          <w:szCs w:val="20"/>
          <w:lang w:val="hr-HR" w:eastAsia="hr-HR"/>
        </w:rPr>
        <w:t>ova</w:t>
      </w:r>
      <w:r w:rsidRPr="0093283C">
        <w:rPr>
          <w:rFonts w:asciiTheme="minorHAnsi" w:hAnsiTheme="minorHAnsi"/>
          <w:sz w:val="20"/>
          <w:szCs w:val="20"/>
          <w:lang w:val="hr-HR" w:eastAsia="hr-HR"/>
        </w:rPr>
        <w:t>.</w:t>
      </w:r>
    </w:p>
    <w:p w14:paraId="0EE991B8" w14:textId="77777777" w:rsidR="00E438F8" w:rsidRDefault="00E438F8" w:rsidP="00E438F8">
      <w:pPr>
        <w:ind w:left="284"/>
        <w:jc w:val="both"/>
        <w:rPr>
          <w:rFonts w:asciiTheme="minorHAnsi" w:hAnsiTheme="minorHAnsi"/>
          <w:sz w:val="20"/>
          <w:szCs w:val="20"/>
          <w:lang w:val="hr-HR" w:eastAsia="hr-HR"/>
        </w:rPr>
      </w:pPr>
    </w:p>
    <w:p w14:paraId="3187F651" w14:textId="77777777" w:rsidR="00E438F8" w:rsidRDefault="00E438F8" w:rsidP="00E438F8">
      <w:pPr>
        <w:tabs>
          <w:tab w:val="num" w:pos="284"/>
        </w:tabs>
        <w:ind w:left="284" w:hanging="284"/>
        <w:jc w:val="both"/>
        <w:rPr>
          <w:rFonts w:asciiTheme="minorHAnsi" w:hAnsiTheme="minorHAnsi"/>
          <w:b/>
          <w:bCs/>
          <w:sz w:val="20"/>
          <w:szCs w:val="20"/>
          <w:lang w:val="hr-HR" w:eastAsia="hr-HR"/>
        </w:rPr>
      </w:pPr>
      <w:r>
        <w:rPr>
          <w:rFonts w:asciiTheme="minorHAnsi" w:hAnsiTheme="minorHAnsi"/>
          <w:b/>
          <w:bCs/>
          <w:sz w:val="20"/>
          <w:szCs w:val="20"/>
          <w:lang w:val="hr-HR" w:eastAsia="hr-HR"/>
        </w:rPr>
        <w:lastRenderedPageBreak/>
        <w:t>Preporuka nastavnika</w:t>
      </w:r>
    </w:p>
    <w:p w14:paraId="48015D4A" w14:textId="2E96DDF2" w:rsidR="00C44701" w:rsidRDefault="00C44701" w:rsidP="00C44701">
      <w:pPr>
        <w:numPr>
          <w:ilvl w:val="2"/>
          <w:numId w:val="1"/>
        </w:numPr>
        <w:tabs>
          <w:tab w:val="clear" w:pos="2340"/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  <w:lang w:val="hr-HR" w:eastAsia="hr-HR"/>
        </w:rPr>
      </w:pPr>
      <w:r>
        <w:rPr>
          <w:rFonts w:asciiTheme="minorHAnsi" w:hAnsiTheme="minorHAnsi"/>
          <w:sz w:val="20"/>
          <w:szCs w:val="20"/>
          <w:lang w:val="hr-HR" w:eastAsia="hr-HR"/>
        </w:rPr>
        <w:t>učenik se ne može prijaviti ukoliko nema preporuku nastavnika</w:t>
      </w:r>
      <w:r w:rsidR="00EA3D9F">
        <w:rPr>
          <w:rFonts w:asciiTheme="minorHAnsi" w:hAnsiTheme="minorHAnsi"/>
          <w:sz w:val="20"/>
          <w:szCs w:val="20"/>
          <w:lang w:val="hr-HR" w:eastAsia="hr-HR"/>
        </w:rPr>
        <w:t xml:space="preserve">. Dobra preporuka nastavnika može </w:t>
      </w:r>
      <w:r w:rsidR="00FF2EF4">
        <w:rPr>
          <w:rFonts w:asciiTheme="minorHAnsi" w:hAnsiTheme="minorHAnsi"/>
          <w:sz w:val="20"/>
          <w:szCs w:val="20"/>
          <w:lang w:val="hr-HR" w:eastAsia="hr-HR"/>
        </w:rPr>
        <w:t xml:space="preserve">učeniku osigurati prednost pri izboru </w:t>
      </w:r>
      <w:r w:rsidR="00486D15">
        <w:rPr>
          <w:rFonts w:asciiTheme="minorHAnsi" w:hAnsiTheme="minorHAnsi"/>
          <w:sz w:val="20"/>
          <w:szCs w:val="20"/>
          <w:lang w:val="hr-HR" w:eastAsia="hr-HR"/>
        </w:rPr>
        <w:t>kandidata za sudjelovanje u projektu, na način da se za nju m</w:t>
      </w:r>
      <w:r w:rsidR="00BD23F3">
        <w:rPr>
          <w:rFonts w:asciiTheme="minorHAnsi" w:hAnsiTheme="minorHAnsi"/>
          <w:sz w:val="20"/>
          <w:szCs w:val="20"/>
          <w:lang w:val="hr-HR" w:eastAsia="hr-HR"/>
        </w:rPr>
        <w:t xml:space="preserve">ogu </w:t>
      </w:r>
      <w:r w:rsidR="001C0501">
        <w:rPr>
          <w:rFonts w:asciiTheme="minorHAnsi" w:hAnsiTheme="minorHAnsi"/>
          <w:sz w:val="20"/>
          <w:szCs w:val="20"/>
          <w:lang w:val="hr-HR" w:eastAsia="hr-HR"/>
        </w:rPr>
        <w:t>dodijeliti</w:t>
      </w:r>
      <w:r w:rsidR="00486D15">
        <w:rPr>
          <w:rFonts w:asciiTheme="minorHAnsi" w:hAnsiTheme="minorHAnsi"/>
          <w:sz w:val="20"/>
          <w:szCs w:val="20"/>
          <w:lang w:val="hr-HR" w:eastAsia="hr-HR"/>
        </w:rPr>
        <w:t xml:space="preserve"> </w:t>
      </w:r>
      <w:r w:rsidR="00BD23F3">
        <w:rPr>
          <w:rFonts w:asciiTheme="minorHAnsi" w:hAnsiTheme="minorHAnsi"/>
          <w:sz w:val="20"/>
          <w:szCs w:val="20"/>
          <w:lang w:val="hr-HR" w:eastAsia="hr-HR"/>
        </w:rPr>
        <w:t xml:space="preserve">dodatni bodovi </w:t>
      </w:r>
      <w:r w:rsidR="000A6DF0">
        <w:rPr>
          <w:rFonts w:asciiTheme="minorHAnsi" w:hAnsiTheme="minorHAnsi"/>
          <w:sz w:val="20"/>
          <w:szCs w:val="20"/>
          <w:lang w:val="hr-HR" w:eastAsia="hr-HR"/>
        </w:rPr>
        <w:t>(</w:t>
      </w:r>
      <w:proofErr w:type="spellStart"/>
      <w:r w:rsidR="000A6DF0">
        <w:rPr>
          <w:rFonts w:asciiTheme="minorHAnsi" w:hAnsiTheme="minorHAnsi"/>
          <w:sz w:val="20"/>
          <w:szCs w:val="20"/>
          <w:lang w:val="hr-HR" w:eastAsia="hr-HR"/>
        </w:rPr>
        <w:t>max</w:t>
      </w:r>
      <w:proofErr w:type="spellEnd"/>
      <w:r w:rsidR="000A6DF0">
        <w:rPr>
          <w:rFonts w:asciiTheme="minorHAnsi" w:hAnsiTheme="minorHAnsi"/>
          <w:sz w:val="20"/>
          <w:szCs w:val="20"/>
          <w:lang w:val="hr-HR" w:eastAsia="hr-HR"/>
        </w:rPr>
        <w:t>. 3 boda) ukoliko</w:t>
      </w:r>
      <w:r w:rsidR="003B1544">
        <w:rPr>
          <w:rFonts w:asciiTheme="minorHAnsi" w:hAnsiTheme="minorHAnsi"/>
          <w:sz w:val="20"/>
          <w:szCs w:val="20"/>
          <w:lang w:val="hr-HR" w:eastAsia="hr-HR"/>
        </w:rPr>
        <w:t xml:space="preserve"> bude više učenika s jednakim ili približnim bodovima</w:t>
      </w:r>
      <w:r w:rsidR="0093611C">
        <w:rPr>
          <w:rFonts w:asciiTheme="minorHAnsi" w:hAnsiTheme="minorHAnsi"/>
          <w:sz w:val="20"/>
          <w:szCs w:val="20"/>
          <w:lang w:val="hr-HR" w:eastAsia="hr-HR"/>
        </w:rPr>
        <w:t>.</w:t>
      </w:r>
    </w:p>
    <w:p w14:paraId="7764ADE1" w14:textId="1FD60F5E" w:rsidR="00642D90" w:rsidRPr="00642D90" w:rsidRDefault="00642D90" w:rsidP="00642D90">
      <w:pPr>
        <w:pStyle w:val="Odlomakpopisa"/>
        <w:numPr>
          <w:ilvl w:val="2"/>
          <w:numId w:val="6"/>
        </w:numPr>
        <w:autoSpaceDE w:val="0"/>
        <w:autoSpaceDN w:val="0"/>
        <w:adjustRightInd w:val="0"/>
        <w:ind w:left="1276" w:hanging="425"/>
        <w:rPr>
          <w:rFonts w:asciiTheme="minorHAnsi" w:eastAsia="MyriadPro-Regular" w:hAnsiTheme="minorHAnsi" w:cs="MyriadPro-Regular"/>
          <w:sz w:val="20"/>
          <w:szCs w:val="20"/>
        </w:rPr>
      </w:pPr>
      <w:r w:rsidRPr="00642D90">
        <w:rPr>
          <w:rFonts w:asciiTheme="minorHAnsi" w:eastAsia="MyriadPro-Regular" w:hAnsiTheme="minorHAnsi" w:cs="MyriadPro-Regular"/>
          <w:sz w:val="20"/>
          <w:szCs w:val="20"/>
        </w:rPr>
        <w:t>Agroturistički tehničar</w:t>
      </w:r>
      <w:r>
        <w:rPr>
          <w:rFonts w:asciiTheme="minorHAnsi" w:eastAsia="MyriadPro-Regular" w:hAnsiTheme="minorHAnsi" w:cs="MyriadPro-Regular"/>
          <w:sz w:val="20"/>
          <w:szCs w:val="20"/>
        </w:rPr>
        <w:t xml:space="preserve"> </w:t>
      </w:r>
      <w:r w:rsidRPr="00642D90">
        <w:rPr>
          <w:rFonts w:asciiTheme="minorHAnsi" w:eastAsia="MyriadPro-Regular" w:hAnsiTheme="minorHAnsi" w:cs="MyriadPro-Regular"/>
          <w:sz w:val="20"/>
          <w:szCs w:val="20"/>
        </w:rPr>
        <w:t xml:space="preserve">- </w:t>
      </w:r>
      <w:r>
        <w:rPr>
          <w:rFonts w:asciiTheme="minorHAnsi" w:eastAsia="MyriadPro-Regular" w:hAnsiTheme="minorHAnsi" w:cs="MyriadPro-Regular"/>
          <w:sz w:val="20"/>
          <w:szCs w:val="20"/>
        </w:rPr>
        <w:t>razrednik</w:t>
      </w:r>
    </w:p>
    <w:p w14:paraId="6C6F944F" w14:textId="49F6E5AE" w:rsidR="00642D90" w:rsidRPr="00642D90" w:rsidRDefault="00642D90" w:rsidP="00642D90">
      <w:pPr>
        <w:pStyle w:val="Odlomakpopisa"/>
        <w:numPr>
          <w:ilvl w:val="2"/>
          <w:numId w:val="6"/>
        </w:numPr>
        <w:autoSpaceDE w:val="0"/>
        <w:autoSpaceDN w:val="0"/>
        <w:adjustRightInd w:val="0"/>
        <w:ind w:left="1276" w:hanging="425"/>
        <w:rPr>
          <w:rFonts w:asciiTheme="minorHAnsi" w:eastAsia="MyriadPro-Regular" w:hAnsiTheme="minorHAnsi" w:cs="MyriadPro-Regular"/>
          <w:sz w:val="20"/>
          <w:szCs w:val="20"/>
        </w:rPr>
      </w:pPr>
      <w:proofErr w:type="spellStart"/>
      <w:r w:rsidRPr="00642D90">
        <w:rPr>
          <w:rFonts w:asciiTheme="minorHAnsi" w:eastAsia="MyriadPro-Regular" w:hAnsiTheme="minorHAnsi" w:cs="MyriadPro-Regular"/>
          <w:sz w:val="20"/>
          <w:szCs w:val="20"/>
        </w:rPr>
        <w:t>Upravni</w:t>
      </w:r>
      <w:proofErr w:type="spellEnd"/>
      <w:r w:rsidRPr="00642D90">
        <w:rPr>
          <w:rFonts w:asciiTheme="minorHAnsi" w:eastAsia="MyriadPro-Regular" w:hAnsiTheme="minorHAnsi" w:cs="MyriadPro-Regular"/>
          <w:sz w:val="20"/>
          <w:szCs w:val="20"/>
        </w:rPr>
        <w:t xml:space="preserve"> referent</w:t>
      </w:r>
      <w:r w:rsidR="00DB6A33">
        <w:rPr>
          <w:rFonts w:asciiTheme="minorHAnsi" w:eastAsia="MyriadPro-Regular" w:hAnsiTheme="minorHAnsi" w:cs="MyriadPro-Regular"/>
          <w:sz w:val="20"/>
          <w:szCs w:val="20"/>
        </w:rPr>
        <w:t xml:space="preserve"> </w:t>
      </w:r>
      <w:r w:rsidRPr="00642D90">
        <w:rPr>
          <w:rFonts w:asciiTheme="minorHAnsi" w:eastAsia="MyriadPro-Regular" w:hAnsiTheme="minorHAnsi" w:cs="MyriadPro-Regular"/>
          <w:sz w:val="20"/>
          <w:szCs w:val="20"/>
        </w:rPr>
        <w:t xml:space="preserve">- </w:t>
      </w:r>
      <w:r>
        <w:rPr>
          <w:rFonts w:asciiTheme="minorHAnsi" w:eastAsia="MyriadPro-Regular" w:hAnsiTheme="minorHAnsi" w:cs="MyriadPro-Regular"/>
          <w:sz w:val="20"/>
          <w:szCs w:val="20"/>
        </w:rPr>
        <w:t>razrednik</w:t>
      </w:r>
    </w:p>
    <w:p w14:paraId="0F999968" w14:textId="721843BD" w:rsidR="00642D90" w:rsidRPr="00642D90" w:rsidRDefault="00642D90" w:rsidP="00642D90">
      <w:pPr>
        <w:pStyle w:val="Odlomakpopisa"/>
        <w:numPr>
          <w:ilvl w:val="2"/>
          <w:numId w:val="6"/>
        </w:numPr>
        <w:autoSpaceDE w:val="0"/>
        <w:autoSpaceDN w:val="0"/>
        <w:adjustRightInd w:val="0"/>
        <w:ind w:left="1276" w:hanging="425"/>
        <w:rPr>
          <w:rFonts w:asciiTheme="minorHAnsi" w:eastAsia="MyriadPro-Regular" w:hAnsiTheme="minorHAnsi" w:cs="MyriadPro-Regular"/>
          <w:sz w:val="20"/>
          <w:szCs w:val="20"/>
        </w:rPr>
      </w:pPr>
      <w:proofErr w:type="spellStart"/>
      <w:r w:rsidRPr="00642D90">
        <w:rPr>
          <w:rFonts w:asciiTheme="minorHAnsi" w:eastAsia="MyriadPro-Regular" w:hAnsiTheme="minorHAnsi" w:cs="MyriadPro-Regular"/>
          <w:sz w:val="20"/>
          <w:szCs w:val="20"/>
        </w:rPr>
        <w:t>Kuhar</w:t>
      </w:r>
      <w:proofErr w:type="spellEnd"/>
      <w:r w:rsidRPr="00642D90">
        <w:rPr>
          <w:rFonts w:asciiTheme="minorHAnsi" w:eastAsia="MyriadPro-Regular" w:hAnsiTheme="minorHAnsi" w:cs="MyriadPro-Regular"/>
          <w:sz w:val="20"/>
          <w:szCs w:val="20"/>
        </w:rPr>
        <w:t xml:space="preserve"> </w:t>
      </w:r>
      <w:r>
        <w:rPr>
          <w:rFonts w:asciiTheme="minorHAnsi" w:eastAsia="MyriadPro-Regular" w:hAnsiTheme="minorHAnsi" w:cs="MyriadPro-Regular"/>
          <w:sz w:val="20"/>
          <w:szCs w:val="20"/>
        </w:rPr>
        <w:t>–</w:t>
      </w:r>
      <w:r w:rsidRPr="00642D90">
        <w:rPr>
          <w:rFonts w:asciiTheme="minorHAnsi" w:eastAsia="MyriadPro-Regular" w:hAnsiTheme="minorHAnsi" w:cs="MyriadPro-Regular"/>
          <w:sz w:val="20"/>
          <w:szCs w:val="20"/>
        </w:rPr>
        <w:t xml:space="preserve"> </w:t>
      </w:r>
      <w:proofErr w:type="spellStart"/>
      <w:r>
        <w:rPr>
          <w:rFonts w:asciiTheme="minorHAnsi" w:eastAsia="MyriadPro-Regular" w:hAnsiTheme="minorHAnsi" w:cs="MyriadPro-Regular"/>
          <w:sz w:val="20"/>
          <w:szCs w:val="20"/>
        </w:rPr>
        <w:t>nastavnik</w:t>
      </w:r>
      <w:proofErr w:type="spellEnd"/>
      <w:r>
        <w:rPr>
          <w:rFonts w:asciiTheme="minorHAnsi" w:eastAsia="MyriadPro-Regular" w:hAnsiTheme="minorHAnsi" w:cs="MyriadPro-Regular"/>
          <w:sz w:val="20"/>
          <w:szCs w:val="20"/>
        </w:rPr>
        <w:t xml:space="preserve"> </w:t>
      </w:r>
      <w:proofErr w:type="spellStart"/>
      <w:r>
        <w:rPr>
          <w:rFonts w:asciiTheme="minorHAnsi" w:eastAsia="MyriadPro-Regular" w:hAnsiTheme="minorHAnsi" w:cs="MyriadPro-Regular"/>
          <w:sz w:val="20"/>
          <w:szCs w:val="20"/>
        </w:rPr>
        <w:t>kuharstva</w:t>
      </w:r>
      <w:proofErr w:type="spellEnd"/>
      <w:r>
        <w:rPr>
          <w:rFonts w:asciiTheme="minorHAnsi" w:eastAsia="MyriadPro-Regular" w:hAnsiTheme="minorHAnsi" w:cs="MyriadPro-Regular"/>
          <w:sz w:val="20"/>
          <w:szCs w:val="20"/>
        </w:rPr>
        <w:t xml:space="preserve"> (Darko </w:t>
      </w:r>
      <w:proofErr w:type="spellStart"/>
      <w:r>
        <w:rPr>
          <w:rFonts w:asciiTheme="minorHAnsi" w:eastAsia="MyriadPro-Regular" w:hAnsiTheme="minorHAnsi" w:cs="MyriadPro-Regular"/>
          <w:sz w:val="20"/>
          <w:szCs w:val="20"/>
        </w:rPr>
        <w:t>Baričević</w:t>
      </w:r>
      <w:proofErr w:type="spellEnd"/>
      <w:r>
        <w:rPr>
          <w:rFonts w:asciiTheme="minorHAnsi" w:eastAsia="MyriadPro-Regular" w:hAnsiTheme="minorHAnsi" w:cs="MyriadPro-Regular"/>
          <w:sz w:val="20"/>
          <w:szCs w:val="20"/>
        </w:rPr>
        <w:t>)</w:t>
      </w:r>
    </w:p>
    <w:p w14:paraId="129EE441" w14:textId="27EBAB83" w:rsidR="00642D90" w:rsidRPr="00642D90" w:rsidRDefault="00642D90" w:rsidP="00642D90">
      <w:pPr>
        <w:pStyle w:val="Odlomakpopisa"/>
        <w:numPr>
          <w:ilvl w:val="2"/>
          <w:numId w:val="6"/>
        </w:numPr>
        <w:autoSpaceDE w:val="0"/>
        <w:autoSpaceDN w:val="0"/>
        <w:adjustRightInd w:val="0"/>
        <w:ind w:left="1276" w:hanging="425"/>
        <w:rPr>
          <w:rFonts w:asciiTheme="minorHAnsi" w:eastAsia="MyriadPro-Regular" w:hAnsiTheme="minorHAnsi" w:cs="MyriadPro-Regular"/>
          <w:sz w:val="20"/>
          <w:szCs w:val="20"/>
        </w:rPr>
      </w:pPr>
      <w:proofErr w:type="spellStart"/>
      <w:r w:rsidRPr="00642D90">
        <w:rPr>
          <w:rFonts w:asciiTheme="minorHAnsi" w:eastAsia="MyriadPro-Regular" w:hAnsiTheme="minorHAnsi" w:cs="MyriadPro-Regular"/>
          <w:sz w:val="20"/>
          <w:szCs w:val="20"/>
        </w:rPr>
        <w:t>Konobar</w:t>
      </w:r>
      <w:proofErr w:type="spellEnd"/>
      <w:r w:rsidRPr="00642D90">
        <w:rPr>
          <w:rFonts w:asciiTheme="minorHAnsi" w:eastAsia="MyriadPro-Regular" w:hAnsiTheme="minorHAnsi" w:cs="MyriadPro-Regular"/>
          <w:sz w:val="20"/>
          <w:szCs w:val="20"/>
        </w:rPr>
        <w:t xml:space="preserve"> </w:t>
      </w:r>
      <w:r>
        <w:rPr>
          <w:rFonts w:asciiTheme="minorHAnsi" w:eastAsia="MyriadPro-Regular" w:hAnsiTheme="minorHAnsi" w:cs="MyriadPro-Regular"/>
          <w:sz w:val="20"/>
          <w:szCs w:val="20"/>
        </w:rPr>
        <w:t>–</w:t>
      </w:r>
      <w:r w:rsidRPr="00642D90">
        <w:rPr>
          <w:rFonts w:asciiTheme="minorHAnsi" w:eastAsia="MyriadPro-Regular" w:hAnsiTheme="minorHAnsi" w:cs="MyriadPro-Regular"/>
          <w:sz w:val="20"/>
          <w:szCs w:val="20"/>
        </w:rPr>
        <w:t xml:space="preserve"> </w:t>
      </w:r>
      <w:proofErr w:type="spellStart"/>
      <w:r>
        <w:rPr>
          <w:rFonts w:asciiTheme="minorHAnsi" w:eastAsia="MyriadPro-Regular" w:hAnsiTheme="minorHAnsi" w:cs="MyriadPro-Regular"/>
          <w:sz w:val="20"/>
          <w:szCs w:val="20"/>
        </w:rPr>
        <w:t>nastavnik</w:t>
      </w:r>
      <w:proofErr w:type="spellEnd"/>
      <w:r>
        <w:rPr>
          <w:rFonts w:asciiTheme="minorHAnsi" w:eastAsia="MyriadPro-Regular" w:hAnsiTheme="minorHAnsi" w:cs="MyriadPro-Regular"/>
          <w:sz w:val="20"/>
          <w:szCs w:val="20"/>
        </w:rPr>
        <w:t xml:space="preserve"> </w:t>
      </w:r>
      <w:proofErr w:type="spellStart"/>
      <w:r>
        <w:rPr>
          <w:rFonts w:asciiTheme="minorHAnsi" w:eastAsia="MyriadPro-Regular" w:hAnsiTheme="minorHAnsi" w:cs="MyriadPro-Regular"/>
          <w:sz w:val="20"/>
          <w:szCs w:val="20"/>
        </w:rPr>
        <w:t>ugostiteljskog</w:t>
      </w:r>
      <w:proofErr w:type="spellEnd"/>
      <w:r>
        <w:rPr>
          <w:rFonts w:asciiTheme="minorHAnsi" w:eastAsia="MyriadPro-Regular" w:hAnsiTheme="minorHAnsi" w:cs="MyriadPro-Regular"/>
          <w:sz w:val="20"/>
          <w:szCs w:val="20"/>
        </w:rPr>
        <w:t xml:space="preserve"> </w:t>
      </w:r>
      <w:proofErr w:type="spellStart"/>
      <w:r>
        <w:rPr>
          <w:rFonts w:asciiTheme="minorHAnsi" w:eastAsia="MyriadPro-Regular" w:hAnsiTheme="minorHAnsi" w:cs="MyriadPro-Regular"/>
          <w:sz w:val="20"/>
          <w:szCs w:val="20"/>
        </w:rPr>
        <w:t>posluživanja</w:t>
      </w:r>
      <w:proofErr w:type="spellEnd"/>
      <w:r>
        <w:rPr>
          <w:rFonts w:asciiTheme="minorHAnsi" w:eastAsia="MyriadPro-Regular" w:hAnsiTheme="minorHAnsi" w:cs="MyriadPro-Regular"/>
          <w:sz w:val="20"/>
          <w:szCs w:val="20"/>
        </w:rPr>
        <w:t xml:space="preserve"> (Darko Mihoković)</w:t>
      </w:r>
    </w:p>
    <w:p w14:paraId="74A7514D" w14:textId="6D10E6AD" w:rsidR="00642D90" w:rsidRPr="00642D90" w:rsidRDefault="00CF0CB9" w:rsidP="00642D90">
      <w:pPr>
        <w:pStyle w:val="Odlomakpopisa"/>
        <w:numPr>
          <w:ilvl w:val="2"/>
          <w:numId w:val="6"/>
        </w:numPr>
        <w:autoSpaceDE w:val="0"/>
        <w:autoSpaceDN w:val="0"/>
        <w:adjustRightInd w:val="0"/>
        <w:ind w:left="1276" w:hanging="425"/>
        <w:rPr>
          <w:rFonts w:asciiTheme="minorHAnsi" w:eastAsia="MyriadPro-Regular" w:hAnsiTheme="minorHAnsi" w:cs="MyriadPro-Regular"/>
          <w:sz w:val="20"/>
          <w:szCs w:val="20"/>
        </w:rPr>
      </w:pPr>
      <w:proofErr w:type="spellStart"/>
      <w:r>
        <w:rPr>
          <w:rFonts w:asciiTheme="minorHAnsi" w:eastAsia="MyriadPro-Regular" w:hAnsiTheme="minorHAnsi" w:cs="MyriadPro-Regular"/>
          <w:sz w:val="20"/>
          <w:szCs w:val="20"/>
        </w:rPr>
        <w:t>M</w:t>
      </w:r>
      <w:r w:rsidR="000972CA">
        <w:rPr>
          <w:rFonts w:asciiTheme="minorHAnsi" w:eastAsia="MyriadPro-Regular" w:hAnsiTheme="minorHAnsi" w:cs="MyriadPro-Regular"/>
          <w:sz w:val="20"/>
          <w:szCs w:val="20"/>
        </w:rPr>
        <w:t>ehaničar</w:t>
      </w:r>
      <w:proofErr w:type="spellEnd"/>
      <w:r w:rsidR="000972CA">
        <w:rPr>
          <w:rFonts w:asciiTheme="minorHAnsi" w:eastAsia="MyriadPro-Regular" w:hAnsiTheme="minorHAnsi" w:cs="MyriadPro-Regular"/>
          <w:sz w:val="20"/>
          <w:szCs w:val="20"/>
        </w:rPr>
        <w:t xml:space="preserve"> </w:t>
      </w:r>
      <w:proofErr w:type="spellStart"/>
      <w:r w:rsidR="000972CA">
        <w:rPr>
          <w:rFonts w:asciiTheme="minorHAnsi" w:eastAsia="MyriadPro-Regular" w:hAnsiTheme="minorHAnsi" w:cs="MyriadPro-Regular"/>
          <w:sz w:val="20"/>
          <w:szCs w:val="20"/>
        </w:rPr>
        <w:t>poljoprivredne</w:t>
      </w:r>
      <w:proofErr w:type="spellEnd"/>
      <w:r w:rsidR="000972CA">
        <w:rPr>
          <w:rFonts w:asciiTheme="minorHAnsi" w:eastAsia="MyriadPro-Regular" w:hAnsiTheme="minorHAnsi" w:cs="MyriadPro-Regular"/>
          <w:sz w:val="20"/>
          <w:szCs w:val="20"/>
        </w:rPr>
        <w:t xml:space="preserve"> </w:t>
      </w:r>
      <w:proofErr w:type="spellStart"/>
      <w:r w:rsidR="000972CA">
        <w:rPr>
          <w:rFonts w:asciiTheme="minorHAnsi" w:eastAsia="MyriadPro-Regular" w:hAnsiTheme="minorHAnsi" w:cs="MyriadPro-Regular"/>
          <w:sz w:val="20"/>
          <w:szCs w:val="20"/>
        </w:rPr>
        <w:t>mehanizacije</w:t>
      </w:r>
      <w:proofErr w:type="spellEnd"/>
      <w:r w:rsidR="00642D90">
        <w:rPr>
          <w:rFonts w:asciiTheme="minorHAnsi" w:eastAsia="MyriadPro-Regular" w:hAnsiTheme="minorHAnsi" w:cs="MyriadPro-Regular"/>
          <w:sz w:val="20"/>
          <w:szCs w:val="20"/>
        </w:rPr>
        <w:t xml:space="preserve"> – </w:t>
      </w:r>
      <w:proofErr w:type="spellStart"/>
      <w:r w:rsidR="00642D90">
        <w:rPr>
          <w:rFonts w:asciiTheme="minorHAnsi" w:eastAsia="MyriadPro-Regular" w:hAnsiTheme="minorHAnsi" w:cs="MyriadPro-Regular"/>
          <w:sz w:val="20"/>
          <w:szCs w:val="20"/>
        </w:rPr>
        <w:t>nastavnik</w:t>
      </w:r>
      <w:proofErr w:type="spellEnd"/>
      <w:r w:rsidR="00642D90">
        <w:rPr>
          <w:rFonts w:asciiTheme="minorHAnsi" w:eastAsia="MyriadPro-Regular" w:hAnsiTheme="minorHAnsi" w:cs="MyriadPro-Regular"/>
          <w:sz w:val="20"/>
          <w:szCs w:val="20"/>
        </w:rPr>
        <w:t xml:space="preserve"> </w:t>
      </w:r>
      <w:proofErr w:type="spellStart"/>
      <w:r w:rsidR="00642D90">
        <w:rPr>
          <w:rFonts w:asciiTheme="minorHAnsi" w:eastAsia="MyriadPro-Regular" w:hAnsiTheme="minorHAnsi" w:cs="MyriadPro-Regular"/>
          <w:sz w:val="20"/>
          <w:szCs w:val="20"/>
        </w:rPr>
        <w:t>struke</w:t>
      </w:r>
      <w:proofErr w:type="spellEnd"/>
      <w:r w:rsidR="00642D90">
        <w:rPr>
          <w:rFonts w:asciiTheme="minorHAnsi" w:eastAsia="MyriadPro-Regular" w:hAnsiTheme="minorHAnsi" w:cs="MyriadPro-Regular"/>
          <w:sz w:val="20"/>
          <w:szCs w:val="20"/>
        </w:rPr>
        <w:t xml:space="preserve"> (</w:t>
      </w:r>
      <w:r w:rsidR="00A631EA">
        <w:rPr>
          <w:rFonts w:asciiTheme="minorHAnsi" w:eastAsia="MyriadPro-Regular" w:hAnsiTheme="minorHAnsi" w:cs="MyriadPro-Regular"/>
          <w:sz w:val="20"/>
          <w:szCs w:val="20"/>
        </w:rPr>
        <w:t>Renato Boljev</w:t>
      </w:r>
      <w:r w:rsidR="000972CA">
        <w:rPr>
          <w:rFonts w:asciiTheme="minorHAnsi" w:eastAsia="MyriadPro-Regular" w:hAnsiTheme="minorHAnsi" w:cs="MyriadPro-Regular"/>
          <w:sz w:val="20"/>
          <w:szCs w:val="20"/>
        </w:rPr>
        <w:t>čan</w:t>
      </w:r>
      <w:r w:rsidR="00642D90">
        <w:rPr>
          <w:rFonts w:asciiTheme="minorHAnsi" w:eastAsia="MyriadPro-Regular" w:hAnsiTheme="minorHAnsi" w:cs="MyriadPro-Regular"/>
          <w:sz w:val="20"/>
          <w:szCs w:val="20"/>
        </w:rPr>
        <w:t xml:space="preserve"> </w:t>
      </w:r>
      <w:proofErr w:type="spellStart"/>
      <w:r w:rsidR="00642D90">
        <w:rPr>
          <w:rFonts w:asciiTheme="minorHAnsi" w:eastAsia="MyriadPro-Regular" w:hAnsiTheme="minorHAnsi" w:cs="MyriadPro-Regular"/>
          <w:sz w:val="20"/>
          <w:szCs w:val="20"/>
        </w:rPr>
        <w:t>ili</w:t>
      </w:r>
      <w:proofErr w:type="spellEnd"/>
      <w:r w:rsidR="00642D90">
        <w:rPr>
          <w:rFonts w:asciiTheme="minorHAnsi" w:eastAsia="MyriadPro-Regular" w:hAnsiTheme="minorHAnsi" w:cs="MyriadPro-Regular"/>
          <w:sz w:val="20"/>
          <w:szCs w:val="20"/>
        </w:rPr>
        <w:t xml:space="preserve"> Ivan </w:t>
      </w:r>
      <w:proofErr w:type="spellStart"/>
      <w:r w:rsidR="00642D90">
        <w:rPr>
          <w:rFonts w:asciiTheme="minorHAnsi" w:eastAsia="MyriadPro-Regular" w:hAnsiTheme="minorHAnsi" w:cs="MyriadPro-Regular"/>
          <w:sz w:val="20"/>
          <w:szCs w:val="20"/>
        </w:rPr>
        <w:t>Keserica</w:t>
      </w:r>
      <w:proofErr w:type="spellEnd"/>
      <w:r w:rsidR="00642D90">
        <w:rPr>
          <w:rFonts w:asciiTheme="minorHAnsi" w:eastAsia="MyriadPro-Regular" w:hAnsiTheme="minorHAnsi" w:cs="MyriadPro-Regular"/>
          <w:sz w:val="20"/>
          <w:szCs w:val="20"/>
        </w:rPr>
        <w:t>)</w:t>
      </w:r>
    </w:p>
    <w:p w14:paraId="212A3330" w14:textId="77777777" w:rsidR="00642D90" w:rsidRPr="00642D90" w:rsidRDefault="00642D90" w:rsidP="00642D90">
      <w:pPr>
        <w:pStyle w:val="Odlomakpopisa"/>
        <w:numPr>
          <w:ilvl w:val="2"/>
          <w:numId w:val="6"/>
        </w:numPr>
        <w:autoSpaceDE w:val="0"/>
        <w:autoSpaceDN w:val="0"/>
        <w:adjustRightInd w:val="0"/>
        <w:ind w:left="1276" w:hanging="425"/>
        <w:rPr>
          <w:rFonts w:asciiTheme="minorHAnsi" w:eastAsia="MyriadPro-Regular" w:hAnsiTheme="minorHAnsi" w:cs="MyriadPro-Regular"/>
          <w:sz w:val="20"/>
          <w:szCs w:val="20"/>
        </w:rPr>
      </w:pPr>
      <w:proofErr w:type="spellStart"/>
      <w:r w:rsidRPr="00642D90">
        <w:rPr>
          <w:rFonts w:asciiTheme="minorHAnsi" w:eastAsia="MyriadPro-Regular" w:hAnsiTheme="minorHAnsi" w:cs="MyriadPro-Regular"/>
          <w:sz w:val="20"/>
          <w:szCs w:val="20"/>
        </w:rPr>
        <w:t>Poljoprivredni</w:t>
      </w:r>
      <w:proofErr w:type="spellEnd"/>
      <w:r w:rsidRPr="00642D90">
        <w:rPr>
          <w:rFonts w:asciiTheme="minorHAnsi" w:eastAsia="MyriadPro-Regular" w:hAnsiTheme="minorHAnsi" w:cs="MyriadPro-Regular"/>
          <w:sz w:val="20"/>
          <w:szCs w:val="20"/>
        </w:rPr>
        <w:t xml:space="preserve"> </w:t>
      </w:r>
      <w:proofErr w:type="spellStart"/>
      <w:r w:rsidRPr="00642D90">
        <w:rPr>
          <w:rFonts w:asciiTheme="minorHAnsi" w:eastAsia="MyriadPro-Regular" w:hAnsiTheme="minorHAnsi" w:cs="MyriadPro-Regular"/>
          <w:sz w:val="20"/>
          <w:szCs w:val="20"/>
        </w:rPr>
        <w:t>gospodarstvenik</w:t>
      </w:r>
      <w:proofErr w:type="spellEnd"/>
      <w:r w:rsidRPr="00642D90">
        <w:rPr>
          <w:rFonts w:asciiTheme="minorHAnsi" w:eastAsia="MyriadPro-Regular" w:hAnsiTheme="minorHAnsi" w:cs="MyriadPro-Regular"/>
          <w:sz w:val="20"/>
          <w:szCs w:val="20"/>
        </w:rPr>
        <w:t xml:space="preserve"> </w:t>
      </w:r>
      <w:r w:rsidR="00DB6A33">
        <w:rPr>
          <w:rFonts w:asciiTheme="minorHAnsi" w:eastAsia="MyriadPro-Regular" w:hAnsiTheme="minorHAnsi" w:cs="MyriadPro-Regular"/>
          <w:sz w:val="20"/>
          <w:szCs w:val="20"/>
        </w:rPr>
        <w:t>–</w:t>
      </w:r>
      <w:r w:rsidRPr="00642D90">
        <w:rPr>
          <w:rFonts w:asciiTheme="minorHAnsi" w:eastAsia="MyriadPro-Regular" w:hAnsiTheme="minorHAnsi" w:cs="MyriadPro-Regular"/>
          <w:sz w:val="20"/>
          <w:szCs w:val="20"/>
        </w:rPr>
        <w:t xml:space="preserve"> </w:t>
      </w:r>
      <w:proofErr w:type="spellStart"/>
      <w:r w:rsidR="00DB6A33">
        <w:rPr>
          <w:rFonts w:asciiTheme="minorHAnsi" w:eastAsia="MyriadPro-Regular" w:hAnsiTheme="minorHAnsi" w:cs="MyriadPro-Regular"/>
          <w:sz w:val="20"/>
          <w:szCs w:val="20"/>
        </w:rPr>
        <w:t>nastavnik</w:t>
      </w:r>
      <w:proofErr w:type="spellEnd"/>
      <w:r w:rsidR="00DB6A33">
        <w:rPr>
          <w:rFonts w:asciiTheme="minorHAnsi" w:eastAsia="MyriadPro-Regular" w:hAnsiTheme="minorHAnsi" w:cs="MyriadPro-Regular"/>
          <w:sz w:val="20"/>
          <w:szCs w:val="20"/>
        </w:rPr>
        <w:t xml:space="preserve"> </w:t>
      </w:r>
      <w:proofErr w:type="spellStart"/>
      <w:r w:rsidR="00DB6A33">
        <w:rPr>
          <w:rFonts w:asciiTheme="minorHAnsi" w:eastAsia="MyriadPro-Regular" w:hAnsiTheme="minorHAnsi" w:cs="MyriadPro-Regular"/>
          <w:sz w:val="20"/>
          <w:szCs w:val="20"/>
        </w:rPr>
        <w:t>iz</w:t>
      </w:r>
      <w:proofErr w:type="spellEnd"/>
      <w:r w:rsidR="00DB6A33">
        <w:rPr>
          <w:rFonts w:asciiTheme="minorHAnsi" w:eastAsia="MyriadPro-Regular" w:hAnsiTheme="minorHAnsi" w:cs="MyriadPro-Regular"/>
          <w:sz w:val="20"/>
          <w:szCs w:val="20"/>
        </w:rPr>
        <w:t xml:space="preserve"> </w:t>
      </w:r>
      <w:proofErr w:type="spellStart"/>
      <w:r w:rsidR="00DB6A33">
        <w:rPr>
          <w:rFonts w:asciiTheme="minorHAnsi" w:eastAsia="MyriadPro-Regular" w:hAnsiTheme="minorHAnsi" w:cs="MyriadPro-Regular"/>
          <w:sz w:val="20"/>
          <w:szCs w:val="20"/>
        </w:rPr>
        <w:t>struke</w:t>
      </w:r>
      <w:proofErr w:type="spellEnd"/>
    </w:p>
    <w:p w14:paraId="737689C9" w14:textId="77777777" w:rsidR="00B34EFC" w:rsidRDefault="00B34EFC" w:rsidP="00E438F8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U</w:t>
      </w:r>
      <w:r w:rsidR="00E568F4" w:rsidRPr="00E568F4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čeni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ci</w:t>
      </w:r>
      <w:proofErr w:type="spellEnd"/>
      <w:r w:rsidR="00E568F4" w:rsidRPr="00E568F4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 s </w:t>
      </w:r>
      <w:proofErr w:type="spellStart"/>
      <w:r w:rsidR="00E568F4" w:rsidRPr="00E568F4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manje</w:t>
      </w:r>
      <w:proofErr w:type="spellEnd"/>
      <w:r w:rsidR="00E568F4" w:rsidRPr="00E568F4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568F4" w:rsidRPr="00E568F4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mogućnost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i</w:t>
      </w:r>
      <w:proofErr w:type="spellEnd"/>
    </w:p>
    <w:p w14:paraId="5DA4A3C7" w14:textId="49966548" w:rsidR="00D46CE1" w:rsidRDefault="00E568F4" w:rsidP="00E438F8">
      <w:p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proofErr w:type="spellStart"/>
      <w:r w:rsidRPr="00431D0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Ukoliko</w:t>
      </w:r>
      <w:proofErr w:type="spellEnd"/>
      <w:r w:rsidR="00A41CC7" w:rsidRPr="00431D0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41CC7" w:rsidRPr="00431D0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spadate</w:t>
      </w:r>
      <w:proofErr w:type="spellEnd"/>
      <w:r w:rsidR="00A41CC7" w:rsidRPr="00431D0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 w:rsidR="00A41CC7" w:rsidRPr="00431D0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skupinu</w:t>
      </w:r>
      <w:proofErr w:type="spellEnd"/>
      <w:r w:rsidR="00A41CC7" w:rsidRPr="00431D0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41CC7" w:rsidRPr="00431D0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učenika</w:t>
      </w:r>
      <w:proofErr w:type="spellEnd"/>
      <w:r w:rsidR="00A41CC7" w:rsidRPr="00431D0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s </w:t>
      </w:r>
      <w:proofErr w:type="spellStart"/>
      <w:r w:rsidR="00A41CC7" w:rsidRPr="00431D0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manje</w:t>
      </w:r>
      <w:proofErr w:type="spellEnd"/>
      <w:r w:rsidR="00A41CC7" w:rsidRPr="00431D0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41CC7" w:rsidRPr="00431D0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mogućnosti</w:t>
      </w:r>
      <w:proofErr w:type="spellEnd"/>
      <w:r w:rsidR="00A41CC7" w:rsidRPr="00431D0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431D03" w:rsidRPr="00431D0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možete</w:t>
      </w:r>
      <w:proofErr w:type="spellEnd"/>
      <w:r w:rsidR="00431D03" w:rsidRPr="00431D0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31D03" w:rsidRPr="00431D0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ostvariti</w:t>
      </w:r>
      <w:proofErr w:type="spellEnd"/>
      <w:r w:rsidR="00431D03" w:rsidRPr="00431D0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31D03" w:rsidRPr="00431D0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prednost</w:t>
      </w:r>
      <w:proofErr w:type="spellEnd"/>
      <w:r w:rsidR="00431D03" w:rsidRPr="00431D0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31D03" w:rsidRPr="00431D0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pri</w:t>
      </w:r>
      <w:proofErr w:type="spellEnd"/>
      <w:r w:rsidR="00431D03" w:rsidRPr="00431D0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31D03" w:rsidRPr="00431D0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odabiru</w:t>
      </w:r>
      <w:proofErr w:type="spellEnd"/>
      <w:r w:rsidR="00431D03" w:rsidRPr="00431D0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31D03" w:rsidRPr="00431D0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kandidata</w:t>
      </w:r>
      <w:proofErr w:type="spellEnd"/>
      <w:r w:rsidR="00431D03" w:rsidRPr="00431D0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za </w:t>
      </w:r>
      <w:proofErr w:type="spellStart"/>
      <w:r w:rsidR="00431D03" w:rsidRPr="00431D0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sudjelovanje</w:t>
      </w:r>
      <w:proofErr w:type="spellEnd"/>
      <w:r w:rsidR="00431D03" w:rsidRPr="00431D0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 w:rsidR="00431D03" w:rsidRPr="00431D0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projektu</w:t>
      </w:r>
      <w:proofErr w:type="spellEnd"/>
      <w:r w:rsidR="00431D03" w:rsidRPr="00431D0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</w:t>
      </w:r>
      <w:r w:rsidR="00A41CC7" w:rsidRPr="00431D0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D46CE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U </w:t>
      </w:r>
      <w:proofErr w:type="spellStart"/>
      <w:r w:rsidR="00D46CE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prijavi</w:t>
      </w:r>
      <w:proofErr w:type="spellEnd"/>
      <w:r w:rsidR="00D46CE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je </w:t>
      </w:r>
      <w:proofErr w:type="spellStart"/>
      <w:r w:rsidR="00D46CE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moguće</w:t>
      </w:r>
      <w:proofErr w:type="spellEnd"/>
      <w:r w:rsidR="00D46CE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41CC7" w:rsidRPr="00431D0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označiti</w:t>
      </w:r>
      <w:proofErr w:type="spellEnd"/>
      <w:r w:rsidR="00A41CC7" w:rsidRPr="00431D0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41CC7" w:rsidRPr="00431D0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više</w:t>
      </w:r>
      <w:proofErr w:type="spellEnd"/>
      <w:r w:rsidR="00A41CC7" w:rsidRPr="00431D0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41CC7" w:rsidRPr="00431D0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skupina</w:t>
      </w:r>
      <w:proofErr w:type="spellEnd"/>
      <w:r w:rsidR="00D46CE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:</w:t>
      </w:r>
    </w:p>
    <w:p w14:paraId="6AFA7DF8" w14:textId="3F5F32F9" w:rsidR="00E438F8" w:rsidRPr="002A373C" w:rsidRDefault="00D46CE1" w:rsidP="00706155">
      <w:pPr>
        <w:pStyle w:val="Odlomakpopisa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</w:pP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Invaliditet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(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npr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.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osobe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s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fizičkim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,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mentalnim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,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intelektualnim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ili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osjetilnim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poteškoćama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...)</w:t>
      </w:r>
    </w:p>
    <w:p w14:paraId="42335BCA" w14:textId="3B672508" w:rsidR="005A6BE0" w:rsidRPr="002A373C" w:rsidRDefault="005A6BE0" w:rsidP="00706155">
      <w:pPr>
        <w:pStyle w:val="Odlomakpopisa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</w:pP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Zdravstveni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problemi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(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npr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.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osobe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s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teškim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ili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kroničnim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bolestima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,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ili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s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bilo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kojim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drugim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fizičkim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ili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mentalnim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stanjem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povezanim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za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zdravlje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)</w:t>
      </w:r>
    </w:p>
    <w:p w14:paraId="7F046731" w14:textId="0ADF5C50" w:rsidR="005A6BE0" w:rsidRPr="002A373C" w:rsidRDefault="005A6BE0" w:rsidP="00706155">
      <w:pPr>
        <w:pStyle w:val="Odlomakpopisa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</w:pP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Obrazovne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poteškoće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(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npr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.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osobe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s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poteškoćama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u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učenju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, s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lošijim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rezultatima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u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školi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i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sl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.)</w:t>
      </w:r>
    </w:p>
    <w:p w14:paraId="35E51CFD" w14:textId="799761A0" w:rsidR="005A6BE0" w:rsidRPr="002A373C" w:rsidRDefault="005A6BE0" w:rsidP="00706155">
      <w:pPr>
        <w:pStyle w:val="Odlomakpopisa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</w:pP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Društvene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prepreke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(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npr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.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osobe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s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ograničenim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društvenim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vještinama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, na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smještaju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u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udomiteljstvu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,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mladi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ili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samohrani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roditelji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, u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sukobu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sa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zakonom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i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sl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.) </w:t>
      </w:r>
    </w:p>
    <w:p w14:paraId="3F892F4F" w14:textId="52CA8060" w:rsidR="007C2EAA" w:rsidRPr="002A373C" w:rsidRDefault="007C2EAA" w:rsidP="00706155">
      <w:pPr>
        <w:pStyle w:val="Odlomakpopisa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</w:pP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Ekonomske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prepreke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(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npr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.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osobe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s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niskim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životnim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standardom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,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niskim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prihodima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,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ovisne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o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sustavu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socijalne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skrbi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i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sl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.)</w:t>
      </w:r>
    </w:p>
    <w:p w14:paraId="3DABCE9F" w14:textId="6BB00338" w:rsidR="007C2EAA" w:rsidRDefault="007C2EAA" w:rsidP="00706155">
      <w:pPr>
        <w:pStyle w:val="Odlomakpopisa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</w:pP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Kulturalne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razlike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(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npr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.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useljenici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ili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izbjeglice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ili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osobe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iz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obitelji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useljenika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ili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izbjeglica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,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pripadnici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nacionalnih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ili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etničkih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manjina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,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osobe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koje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imaju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poteškoće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s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jezičnom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ili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kulturnom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prilagodbom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i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sl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.)</w:t>
      </w:r>
    </w:p>
    <w:p w14:paraId="5A787626" w14:textId="6C0EA157" w:rsidR="00154935" w:rsidRPr="00154935" w:rsidRDefault="00154935" w:rsidP="00706155">
      <w:pPr>
        <w:pStyle w:val="Odlomakpopisa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</w:pPr>
      <w:proofErr w:type="spellStart"/>
      <w:r w:rsidRPr="001549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Geografske</w:t>
      </w:r>
      <w:proofErr w:type="spellEnd"/>
      <w:r w:rsidRPr="001549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1549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prepreke</w:t>
      </w:r>
      <w:proofErr w:type="spellEnd"/>
      <w:r w:rsidRPr="001549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(</w:t>
      </w:r>
      <w:proofErr w:type="spellStart"/>
      <w:r w:rsidRPr="001549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npr</w:t>
      </w:r>
      <w:proofErr w:type="spellEnd"/>
      <w:r w:rsidRPr="001549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.</w:t>
      </w:r>
      <w:r w:rsidRPr="001549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1549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život</w:t>
      </w:r>
      <w:proofErr w:type="spellEnd"/>
      <w:r w:rsidRPr="001549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u, na </w:t>
      </w:r>
      <w:proofErr w:type="spellStart"/>
      <w:r w:rsidRPr="001549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primjer</w:t>
      </w:r>
      <w:proofErr w:type="spellEnd"/>
      <w:r w:rsidRPr="001549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, </w:t>
      </w:r>
      <w:proofErr w:type="spellStart"/>
      <w:r w:rsidRPr="001549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udaljenim</w:t>
      </w:r>
      <w:proofErr w:type="spellEnd"/>
      <w:r w:rsidRPr="001549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1549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ili</w:t>
      </w:r>
      <w:proofErr w:type="spellEnd"/>
      <w:r w:rsidRPr="001549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1549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ruralnim</w:t>
      </w:r>
      <w:proofErr w:type="spellEnd"/>
      <w:r w:rsidRPr="001549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1549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područjima</w:t>
      </w:r>
      <w:proofErr w:type="spellEnd"/>
      <w:r w:rsidRPr="001549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, na </w:t>
      </w:r>
      <w:proofErr w:type="spellStart"/>
      <w:r w:rsidRPr="001549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malim</w:t>
      </w:r>
      <w:proofErr w:type="spellEnd"/>
      <w:r w:rsidRPr="001549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1549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otocima</w:t>
      </w:r>
      <w:proofErr w:type="spellEnd"/>
      <w:r w:rsidRPr="001549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1549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ili</w:t>
      </w:r>
      <w:proofErr w:type="spellEnd"/>
      <w:r w:rsidRPr="001549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u </w:t>
      </w:r>
      <w:proofErr w:type="spellStart"/>
      <w:r w:rsidRPr="001549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perifernim</w:t>
      </w:r>
      <w:proofErr w:type="spellEnd"/>
      <w:r w:rsidRPr="001549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/</w:t>
      </w:r>
      <w:proofErr w:type="spellStart"/>
      <w:r w:rsidRPr="001549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najudaljenijim</w:t>
      </w:r>
      <w:proofErr w:type="spellEnd"/>
      <w:r w:rsidRPr="001549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 </w:t>
      </w:r>
      <w:proofErr w:type="spellStart"/>
      <w:r w:rsidRPr="00154935">
        <w:rPr>
          <w:rFonts w:asciiTheme="minorHAnsi" w:hAnsiTheme="minorHAnsi" w:cstheme="minorHAnsi"/>
          <w:sz w:val="20"/>
          <w:szCs w:val="20"/>
          <w:lang w:val="de-DE"/>
        </w:rPr>
        <w:t>regijama</w:t>
      </w:r>
      <w:proofErr w:type="spellEnd"/>
      <w:r w:rsidRPr="001549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, u </w:t>
      </w:r>
      <w:proofErr w:type="spellStart"/>
      <w:r w:rsidRPr="001549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predgrađima</w:t>
      </w:r>
      <w:proofErr w:type="spellEnd"/>
      <w:r w:rsidRPr="001549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, u </w:t>
      </w:r>
      <w:proofErr w:type="spellStart"/>
      <w:r w:rsidRPr="001549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područjima</w:t>
      </w:r>
      <w:proofErr w:type="spellEnd"/>
      <w:r w:rsidRPr="001549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s </w:t>
      </w:r>
      <w:proofErr w:type="spellStart"/>
      <w:r w:rsidRPr="001549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manje</w:t>
      </w:r>
      <w:proofErr w:type="spellEnd"/>
      <w:r w:rsidRPr="001549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1549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usluga</w:t>
      </w:r>
      <w:proofErr w:type="spellEnd"/>
      <w:r w:rsidRPr="001549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(</w:t>
      </w:r>
      <w:proofErr w:type="spellStart"/>
      <w:r w:rsidRPr="001549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ograničen</w:t>
      </w:r>
      <w:proofErr w:type="spellEnd"/>
      <w:r w:rsidRPr="001549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1549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javni</w:t>
      </w:r>
      <w:proofErr w:type="spellEnd"/>
      <w:r w:rsidRPr="001549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1549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prijevoz</w:t>
      </w:r>
      <w:proofErr w:type="spellEnd"/>
      <w:r w:rsidRPr="001549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, </w:t>
      </w:r>
      <w:proofErr w:type="spellStart"/>
      <w:r w:rsidRPr="001549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loša</w:t>
      </w:r>
      <w:proofErr w:type="spellEnd"/>
      <w:r w:rsidRPr="001549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1549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infrastruktura</w:t>
      </w:r>
      <w:proofErr w:type="spellEnd"/>
      <w:r w:rsidRPr="0015493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)</w:t>
      </w:r>
    </w:p>
    <w:p w14:paraId="718EF63F" w14:textId="20168D8B" w:rsidR="007C2EAA" w:rsidRPr="002A373C" w:rsidRDefault="0090613E" w:rsidP="00706155">
      <w:pPr>
        <w:pStyle w:val="Odlomakpopisa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</w:pP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Diskriminacija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(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npr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.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osobe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izložene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diskriminaciji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s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obzirom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na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spol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,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dob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,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etničko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podrijetlo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,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vjeru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,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uvjerenja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,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spolnu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orijentaciju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,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invaliditet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 xml:space="preserve"> i </w:t>
      </w:r>
      <w:proofErr w:type="spellStart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sl</w:t>
      </w:r>
      <w:proofErr w:type="spellEnd"/>
      <w:r w:rsidRPr="002A373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de-DE"/>
        </w:rPr>
        <w:t>.)</w:t>
      </w:r>
    </w:p>
    <w:p w14:paraId="23940A1F" w14:textId="77777777" w:rsidR="007C2EAA" w:rsidRPr="00431D03" w:rsidRDefault="007C2EAA" w:rsidP="00E438F8">
      <w:pPr>
        <w:jc w:val="both"/>
        <w:rPr>
          <w:rFonts w:asciiTheme="minorHAnsi" w:hAnsiTheme="minorHAnsi" w:cstheme="minorHAnsi"/>
          <w:sz w:val="20"/>
          <w:szCs w:val="20"/>
          <w:lang w:val="hr-HR" w:eastAsia="hr-HR"/>
        </w:rPr>
      </w:pPr>
    </w:p>
    <w:sectPr w:rsidR="007C2EAA" w:rsidRPr="00431D03" w:rsidSect="002E6C18">
      <w:headerReference w:type="first" r:id="rId8"/>
      <w:pgSz w:w="12240" w:h="15840"/>
      <w:pgMar w:top="851" w:right="1797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D9C0" w14:textId="77777777" w:rsidR="001F423B" w:rsidRDefault="001F423B" w:rsidP="00A3056A">
      <w:r>
        <w:separator/>
      </w:r>
    </w:p>
  </w:endnote>
  <w:endnote w:type="continuationSeparator" w:id="0">
    <w:p w14:paraId="1965E986" w14:textId="77777777" w:rsidR="001F423B" w:rsidRDefault="001F423B" w:rsidP="00A3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eSans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CAE83" w14:textId="77777777" w:rsidR="001F423B" w:rsidRDefault="001F423B" w:rsidP="00A3056A">
      <w:r>
        <w:separator/>
      </w:r>
    </w:p>
  </w:footnote>
  <w:footnote w:type="continuationSeparator" w:id="0">
    <w:p w14:paraId="2D4BC931" w14:textId="77777777" w:rsidR="001F423B" w:rsidRDefault="001F423B" w:rsidP="00A3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DABF" w14:textId="77777777" w:rsidR="00A3056A" w:rsidRDefault="00A3056A">
    <w:pPr>
      <w:pStyle w:val="Zaglavlje"/>
    </w:pPr>
    <w:r w:rsidRPr="00A3056A"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23BC16A" wp14:editId="7977FDAF">
              <wp:simplePos x="0" y="0"/>
              <wp:positionH relativeFrom="column">
                <wp:posOffset>-819150</wp:posOffset>
              </wp:positionH>
              <wp:positionV relativeFrom="page">
                <wp:posOffset>1447165</wp:posOffset>
              </wp:positionV>
              <wp:extent cx="7286625" cy="85725"/>
              <wp:effectExtent l="0" t="0" r="9525" b="9525"/>
              <wp:wrapNone/>
              <wp:docPr id="19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86625" cy="85725"/>
                        <a:chOff x="510" y="14613"/>
                        <a:chExt cx="9930" cy="237"/>
                      </a:xfrm>
                    </wpg:grpSpPr>
                    <wps:wsp>
                      <wps:cNvPr id="21" name="Rectangle 17"/>
                      <wps:cNvSpPr>
                        <a:spLocks noChangeArrowheads="1"/>
                      </wps:cNvSpPr>
                      <wps:spPr bwMode="auto">
                        <a:xfrm>
                          <a:off x="510" y="14613"/>
                          <a:ext cx="4965" cy="23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1F497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18"/>
                      <wps:cNvSpPr>
                        <a:spLocks noChangeArrowheads="1"/>
                      </wps:cNvSpPr>
                      <wps:spPr bwMode="auto">
                        <a:xfrm flipH="1">
                          <a:off x="5475" y="14613"/>
                          <a:ext cx="4965" cy="23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1F497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0338DC" id="Group 16" o:spid="_x0000_s1026" style="position:absolute;margin-left:-64.5pt;margin-top:113.95pt;width:573.75pt;height:6.75pt;z-index:251661312;mso-position-vertical-relative:page" coordorigin="510,14613" coordsize="9930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">
              <v:rect id="Rectangle 17" o:spid="_x0000_s1027" style="position:absolute;left:510;top:14613;width:4965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" stroked="f">
                <v:fill color2="#1f497d" rotate="t" angle="90" focus="100%" type="gradient"/>
              </v:rect>
              <v:rect id="Rectangle 18" o:spid="_x0000_s1028" style="position:absolute;left:5475;top:14613;width:4965;height:23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" stroked="f">
                <v:fill color2="#1f497d" rotate="t" angle="90" focus="100%" type="gradient"/>
              </v:rect>
              <w10:wrap anchory="page"/>
            </v:group>
          </w:pict>
        </mc:Fallback>
      </mc:AlternateContent>
    </w:r>
    <w:r w:rsidRPr="00A3056A"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 wp14:anchorId="0B4C1E49" wp14:editId="023285CE">
          <wp:simplePos x="0" y="0"/>
          <wp:positionH relativeFrom="margin">
            <wp:posOffset>-720090</wp:posOffset>
          </wp:positionH>
          <wp:positionV relativeFrom="margin">
            <wp:posOffset>-784860</wp:posOffset>
          </wp:positionV>
          <wp:extent cx="2689860" cy="771525"/>
          <wp:effectExtent l="0" t="0" r="0" b="9525"/>
          <wp:wrapSquare wrapText="bothSides"/>
          <wp:docPr id="691" name="Slika 6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-Erasmus+_vec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056A"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6743D48C" wp14:editId="303DFF37">
          <wp:simplePos x="0" y="0"/>
          <wp:positionH relativeFrom="margin">
            <wp:posOffset>4815840</wp:posOffset>
          </wp:positionH>
          <wp:positionV relativeFrom="margin">
            <wp:posOffset>-924560</wp:posOffset>
          </wp:positionV>
          <wp:extent cx="1038860" cy="1276985"/>
          <wp:effectExtent l="0" t="0" r="8890" b="0"/>
          <wp:wrapSquare wrapText="bothSides"/>
          <wp:docPr id="690" name="Slika 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peu_logo_vert_h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860" cy="1276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056A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574B13A" wp14:editId="78BFEC83">
              <wp:simplePos x="0" y="0"/>
              <wp:positionH relativeFrom="column">
                <wp:posOffset>1457960</wp:posOffset>
              </wp:positionH>
              <wp:positionV relativeFrom="paragraph">
                <wp:posOffset>-198755</wp:posOffset>
              </wp:positionV>
              <wp:extent cx="3195320" cy="1080770"/>
              <wp:effectExtent l="0" t="0" r="5080" b="5080"/>
              <wp:wrapNone/>
              <wp:docPr id="2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5320" cy="1080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1000B" w14:textId="77777777" w:rsidR="00A3056A" w:rsidRPr="008F758B" w:rsidRDefault="00A3056A" w:rsidP="00A3056A">
                          <w:pPr>
                            <w:tabs>
                              <w:tab w:val="right" w:pos="7655"/>
                            </w:tabs>
                            <w:jc w:val="right"/>
                            <w:rPr>
                              <w:rFonts w:ascii="Tahoma" w:hAnsi="Tahoma" w:cs="Tahoma"/>
                              <w:bCs/>
                              <w:color w:val="336699"/>
                              <w:sz w:val="28"/>
                              <w:szCs w:val="30"/>
                              <w:lang w:val="hr-HR"/>
                            </w:rPr>
                          </w:pPr>
                          <w:r w:rsidRPr="008F758B">
                            <w:rPr>
                              <w:rFonts w:ascii="Tahoma" w:hAnsi="Tahoma" w:cs="Tahoma"/>
                              <w:bCs/>
                              <w:color w:val="336699"/>
                              <w:sz w:val="28"/>
                              <w:szCs w:val="30"/>
                              <w:lang w:val="hr-HR"/>
                            </w:rPr>
                            <w:t>Srednja škola Stjepana Sulimanca</w:t>
                          </w:r>
                        </w:p>
                        <w:p w14:paraId="2BABA6A6" w14:textId="77777777" w:rsidR="00A3056A" w:rsidRDefault="00A3056A" w:rsidP="00A3056A">
                          <w:pPr>
                            <w:tabs>
                              <w:tab w:val="right" w:pos="7655"/>
                            </w:tabs>
                            <w:jc w:val="right"/>
                            <w:rPr>
                              <w:rFonts w:ascii="Tahoma" w:hAnsi="Tahoma" w:cs="Tahoma"/>
                              <w:bCs/>
                              <w:color w:val="336699"/>
                              <w:sz w:val="20"/>
                              <w:szCs w:val="30"/>
                              <w:lang w:val="hr-HR"/>
                            </w:rPr>
                          </w:pPr>
                        </w:p>
                        <w:p w14:paraId="7325037F" w14:textId="77777777" w:rsidR="00A3056A" w:rsidRPr="001B36B7" w:rsidRDefault="00A3056A" w:rsidP="00A3056A">
                          <w:pPr>
                            <w:tabs>
                              <w:tab w:val="right" w:pos="7655"/>
                            </w:tabs>
                            <w:jc w:val="right"/>
                            <w:rPr>
                              <w:rFonts w:ascii="Tahoma" w:hAnsi="Tahoma" w:cs="Tahoma"/>
                              <w:bCs/>
                              <w:color w:val="336699"/>
                              <w:sz w:val="20"/>
                              <w:szCs w:val="30"/>
                              <w:lang w:val="hr-HR"/>
                            </w:rPr>
                          </w:pPr>
                          <w:r w:rsidRPr="001B36B7">
                            <w:rPr>
                              <w:rFonts w:ascii="Tahoma" w:hAnsi="Tahoma" w:cs="Tahoma"/>
                              <w:bCs/>
                              <w:color w:val="336699"/>
                              <w:sz w:val="20"/>
                              <w:szCs w:val="30"/>
                              <w:lang w:val="hr-HR"/>
                            </w:rPr>
                            <w:t>Dravska 41, 33405 Pitomača</w:t>
                          </w:r>
                        </w:p>
                        <w:p w14:paraId="6E040D21" w14:textId="77777777" w:rsidR="00A3056A" w:rsidRDefault="00A3056A" w:rsidP="00A3056A">
                          <w:pPr>
                            <w:tabs>
                              <w:tab w:val="right" w:pos="7655"/>
                            </w:tabs>
                            <w:jc w:val="right"/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  <w:lang w:val="hr-HR"/>
                            </w:rPr>
                          </w:pPr>
                          <w:r w:rsidRPr="001B36B7"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  <w:lang w:val="hr-HR"/>
                            </w:rPr>
                            <w:t>Tel/Fax: + 385 33 801 434</w:t>
                          </w:r>
                          <w:r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  <w:lang w:val="hr-HR"/>
                            </w:rPr>
                            <w:t xml:space="preserve">, </w:t>
                          </w:r>
                        </w:p>
                        <w:p w14:paraId="2C789DB4" w14:textId="77777777" w:rsidR="00A3056A" w:rsidRPr="008F758B" w:rsidRDefault="00A3056A" w:rsidP="00A3056A">
                          <w:pPr>
                            <w:tabs>
                              <w:tab w:val="right" w:pos="7655"/>
                            </w:tabs>
                            <w:jc w:val="right"/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  <w:lang w:val="hr-HR"/>
                            </w:rPr>
                          </w:pPr>
                          <w:r w:rsidRPr="008F758B"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  <w:lang w:val="hr-HR"/>
                            </w:rPr>
                            <w:t>Mob: +385 9 11 77 55 00</w:t>
                          </w:r>
                        </w:p>
                        <w:p w14:paraId="2A46DFD4" w14:textId="77777777" w:rsidR="00A3056A" w:rsidRPr="001B36B7" w:rsidRDefault="00A3056A" w:rsidP="00A3056A">
                          <w:pPr>
                            <w:tabs>
                              <w:tab w:val="right" w:pos="7655"/>
                            </w:tabs>
                            <w:jc w:val="right"/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  <w:lang w:val="hr-HR"/>
                            </w:rPr>
                          </w:pPr>
                          <w:r w:rsidRPr="008F758B">
                            <w:rPr>
                              <w:rFonts w:ascii="Tahoma" w:hAnsi="Tahoma" w:cs="Tahoma"/>
                              <w:noProof/>
                              <w:color w:val="336699"/>
                              <w:sz w:val="20"/>
                              <w:szCs w:val="30"/>
                              <w:lang w:val="hr-HR"/>
                            </w:rPr>
                            <w:t>ured@ss-stjepana-sulimanca.skole.hr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4B13A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114.8pt;margin-top:-15.65pt;width:251.6pt;height:8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" filled="f" stroked="f">
              <v:textbox inset="0,,0">
                <w:txbxContent>
                  <w:p w14:paraId="6F41000B" w14:textId="77777777" w:rsidR="00A3056A" w:rsidRPr="008F758B" w:rsidRDefault="00A3056A" w:rsidP="00A3056A">
                    <w:pPr>
                      <w:tabs>
                        <w:tab w:val="right" w:pos="7655"/>
                      </w:tabs>
                      <w:jc w:val="right"/>
                      <w:rPr>
                        <w:rFonts w:ascii="Tahoma" w:hAnsi="Tahoma" w:cs="Tahoma"/>
                        <w:bCs/>
                        <w:color w:val="336699"/>
                        <w:sz w:val="28"/>
                        <w:szCs w:val="30"/>
                        <w:lang w:val="hr-HR"/>
                      </w:rPr>
                    </w:pPr>
                    <w:r w:rsidRPr="008F758B">
                      <w:rPr>
                        <w:rFonts w:ascii="Tahoma" w:hAnsi="Tahoma" w:cs="Tahoma"/>
                        <w:bCs/>
                        <w:color w:val="336699"/>
                        <w:sz w:val="28"/>
                        <w:szCs w:val="30"/>
                        <w:lang w:val="hr-HR"/>
                      </w:rPr>
                      <w:t>Srednja škola Stjepana Sulimanca</w:t>
                    </w:r>
                  </w:p>
                  <w:p w14:paraId="2BABA6A6" w14:textId="77777777" w:rsidR="00A3056A" w:rsidRDefault="00A3056A" w:rsidP="00A3056A">
                    <w:pPr>
                      <w:tabs>
                        <w:tab w:val="right" w:pos="7655"/>
                      </w:tabs>
                      <w:jc w:val="right"/>
                      <w:rPr>
                        <w:rFonts w:ascii="Tahoma" w:hAnsi="Tahoma" w:cs="Tahoma"/>
                        <w:bCs/>
                        <w:color w:val="336699"/>
                        <w:sz w:val="20"/>
                        <w:szCs w:val="30"/>
                        <w:lang w:val="hr-HR"/>
                      </w:rPr>
                    </w:pPr>
                  </w:p>
                  <w:p w14:paraId="7325037F" w14:textId="77777777" w:rsidR="00A3056A" w:rsidRPr="001B36B7" w:rsidRDefault="00A3056A" w:rsidP="00A3056A">
                    <w:pPr>
                      <w:tabs>
                        <w:tab w:val="right" w:pos="7655"/>
                      </w:tabs>
                      <w:jc w:val="right"/>
                      <w:rPr>
                        <w:rFonts w:ascii="Tahoma" w:hAnsi="Tahoma" w:cs="Tahoma"/>
                        <w:bCs/>
                        <w:color w:val="336699"/>
                        <w:sz w:val="20"/>
                        <w:szCs w:val="30"/>
                        <w:lang w:val="hr-HR"/>
                      </w:rPr>
                    </w:pPr>
                    <w:r w:rsidRPr="001B36B7">
                      <w:rPr>
                        <w:rFonts w:ascii="Tahoma" w:hAnsi="Tahoma" w:cs="Tahoma"/>
                        <w:bCs/>
                        <w:color w:val="336699"/>
                        <w:sz w:val="20"/>
                        <w:szCs w:val="30"/>
                        <w:lang w:val="hr-HR"/>
                      </w:rPr>
                      <w:t>Dravska 41, 33405 Pitomača</w:t>
                    </w:r>
                  </w:p>
                  <w:p w14:paraId="6E040D21" w14:textId="77777777" w:rsidR="00A3056A" w:rsidRDefault="00A3056A" w:rsidP="00A3056A">
                    <w:pPr>
                      <w:tabs>
                        <w:tab w:val="right" w:pos="7655"/>
                      </w:tabs>
                      <w:jc w:val="right"/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  <w:lang w:val="hr-HR"/>
                      </w:rPr>
                    </w:pPr>
                    <w:r w:rsidRPr="001B36B7"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  <w:lang w:val="hr-HR"/>
                      </w:rPr>
                      <w:t>Tel/Fax: + 385 33 801 434</w:t>
                    </w:r>
                    <w:r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  <w:lang w:val="hr-HR"/>
                      </w:rPr>
                      <w:t xml:space="preserve">, </w:t>
                    </w:r>
                  </w:p>
                  <w:p w14:paraId="2C789DB4" w14:textId="77777777" w:rsidR="00A3056A" w:rsidRPr="008F758B" w:rsidRDefault="00A3056A" w:rsidP="00A3056A">
                    <w:pPr>
                      <w:tabs>
                        <w:tab w:val="right" w:pos="7655"/>
                      </w:tabs>
                      <w:jc w:val="right"/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  <w:lang w:val="hr-HR"/>
                      </w:rPr>
                    </w:pPr>
                    <w:r w:rsidRPr="008F758B"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  <w:lang w:val="hr-HR"/>
                      </w:rPr>
                      <w:t>Mob: +385 9 11 77 55 00</w:t>
                    </w:r>
                  </w:p>
                  <w:p w14:paraId="2A46DFD4" w14:textId="77777777" w:rsidR="00A3056A" w:rsidRPr="001B36B7" w:rsidRDefault="00A3056A" w:rsidP="00A3056A">
                    <w:pPr>
                      <w:tabs>
                        <w:tab w:val="right" w:pos="7655"/>
                      </w:tabs>
                      <w:jc w:val="right"/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  <w:lang w:val="hr-HR"/>
                      </w:rPr>
                    </w:pPr>
                    <w:r w:rsidRPr="008F758B">
                      <w:rPr>
                        <w:rFonts w:ascii="Tahoma" w:hAnsi="Tahoma" w:cs="Tahoma"/>
                        <w:noProof/>
                        <w:color w:val="336699"/>
                        <w:sz w:val="20"/>
                        <w:szCs w:val="30"/>
                        <w:lang w:val="hr-HR"/>
                      </w:rPr>
                      <w:t>ured@ss-stjepana-sulimanca.skole.hr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4617"/>
    <w:multiLevelType w:val="hybridMultilevel"/>
    <w:tmpl w:val="58729B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44E44"/>
    <w:multiLevelType w:val="hybridMultilevel"/>
    <w:tmpl w:val="DF2C381A"/>
    <w:lvl w:ilvl="0" w:tplc="6646EA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2506D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3E7EEFC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767DA5"/>
    <w:multiLevelType w:val="hybridMultilevel"/>
    <w:tmpl w:val="ED403CE4"/>
    <w:lvl w:ilvl="0" w:tplc="3E7EEF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6E7B"/>
    <w:multiLevelType w:val="hybridMultilevel"/>
    <w:tmpl w:val="753ACF8C"/>
    <w:lvl w:ilvl="0" w:tplc="A1D6390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A1D63906">
      <w:start w:val="1"/>
      <w:numFmt w:val="decimal"/>
      <w:lvlText w:val="%3."/>
      <w:lvlJc w:val="left"/>
      <w:pPr>
        <w:ind w:left="2444" w:hanging="18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14F3C65"/>
    <w:multiLevelType w:val="hybridMultilevel"/>
    <w:tmpl w:val="59884ED6"/>
    <w:lvl w:ilvl="0" w:tplc="A1D6390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7">
      <w:start w:val="1"/>
      <w:numFmt w:val="lowerLetter"/>
      <w:lvlText w:val="%3)"/>
      <w:lvlJc w:val="left"/>
      <w:pPr>
        <w:ind w:left="2444" w:hanging="18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2006F72"/>
    <w:multiLevelType w:val="hybridMultilevel"/>
    <w:tmpl w:val="8DCC6E86"/>
    <w:lvl w:ilvl="0" w:tplc="A1D6390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2377831"/>
    <w:multiLevelType w:val="hybridMultilevel"/>
    <w:tmpl w:val="C46A9E44"/>
    <w:lvl w:ilvl="0" w:tplc="79506AE8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5311D0B"/>
    <w:multiLevelType w:val="hybridMultilevel"/>
    <w:tmpl w:val="94064AA4"/>
    <w:lvl w:ilvl="0" w:tplc="2F46ECFE">
      <w:start w:val="7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C25"/>
    <w:rsid w:val="00013CDA"/>
    <w:rsid w:val="00070943"/>
    <w:rsid w:val="000972CA"/>
    <w:rsid w:val="000A3218"/>
    <w:rsid w:val="000A6DF0"/>
    <w:rsid w:val="000E7C0B"/>
    <w:rsid w:val="00125EF4"/>
    <w:rsid w:val="00131BEB"/>
    <w:rsid w:val="00154935"/>
    <w:rsid w:val="001C0501"/>
    <w:rsid w:val="001F423B"/>
    <w:rsid w:val="00215F6F"/>
    <w:rsid w:val="00247205"/>
    <w:rsid w:val="00262432"/>
    <w:rsid w:val="00297B02"/>
    <w:rsid w:val="002A0423"/>
    <w:rsid w:val="002A373C"/>
    <w:rsid w:val="002D6C25"/>
    <w:rsid w:val="002E6C18"/>
    <w:rsid w:val="00357E57"/>
    <w:rsid w:val="003B1544"/>
    <w:rsid w:val="003F6C0B"/>
    <w:rsid w:val="0040070A"/>
    <w:rsid w:val="00406F33"/>
    <w:rsid w:val="00431D03"/>
    <w:rsid w:val="004743B6"/>
    <w:rsid w:val="00486D15"/>
    <w:rsid w:val="004D08AB"/>
    <w:rsid w:val="004E0D3A"/>
    <w:rsid w:val="004E2C2D"/>
    <w:rsid w:val="0050535F"/>
    <w:rsid w:val="005274FA"/>
    <w:rsid w:val="005649DF"/>
    <w:rsid w:val="00581CAB"/>
    <w:rsid w:val="005A6BE0"/>
    <w:rsid w:val="005C0855"/>
    <w:rsid w:val="005C6055"/>
    <w:rsid w:val="005F2694"/>
    <w:rsid w:val="00642D90"/>
    <w:rsid w:val="006C09AE"/>
    <w:rsid w:val="006C36A6"/>
    <w:rsid w:val="006D5E10"/>
    <w:rsid w:val="007026B4"/>
    <w:rsid w:val="00706155"/>
    <w:rsid w:val="007162E2"/>
    <w:rsid w:val="00747658"/>
    <w:rsid w:val="00756875"/>
    <w:rsid w:val="00793936"/>
    <w:rsid w:val="007A1582"/>
    <w:rsid w:val="007B1172"/>
    <w:rsid w:val="007C2EAA"/>
    <w:rsid w:val="007F00B7"/>
    <w:rsid w:val="0085744E"/>
    <w:rsid w:val="00857BCB"/>
    <w:rsid w:val="00870907"/>
    <w:rsid w:val="008733C2"/>
    <w:rsid w:val="008A62B7"/>
    <w:rsid w:val="008D145C"/>
    <w:rsid w:val="008D3797"/>
    <w:rsid w:val="00903912"/>
    <w:rsid w:val="0090613E"/>
    <w:rsid w:val="0093283C"/>
    <w:rsid w:val="0093611C"/>
    <w:rsid w:val="009F1DAB"/>
    <w:rsid w:val="009F5958"/>
    <w:rsid w:val="00A0298F"/>
    <w:rsid w:val="00A053C1"/>
    <w:rsid w:val="00A3056A"/>
    <w:rsid w:val="00A41CC7"/>
    <w:rsid w:val="00A631EA"/>
    <w:rsid w:val="00AB02E7"/>
    <w:rsid w:val="00B05628"/>
    <w:rsid w:val="00B34EFC"/>
    <w:rsid w:val="00B406CC"/>
    <w:rsid w:val="00B41723"/>
    <w:rsid w:val="00B42CC5"/>
    <w:rsid w:val="00BB194C"/>
    <w:rsid w:val="00BD23F3"/>
    <w:rsid w:val="00BF1BD6"/>
    <w:rsid w:val="00C44701"/>
    <w:rsid w:val="00C67FAE"/>
    <w:rsid w:val="00CA7362"/>
    <w:rsid w:val="00CA7C31"/>
    <w:rsid w:val="00CB71ED"/>
    <w:rsid w:val="00CF0CB9"/>
    <w:rsid w:val="00D37668"/>
    <w:rsid w:val="00D46CE1"/>
    <w:rsid w:val="00D61F2D"/>
    <w:rsid w:val="00D629FD"/>
    <w:rsid w:val="00D73969"/>
    <w:rsid w:val="00D9637A"/>
    <w:rsid w:val="00D96F7A"/>
    <w:rsid w:val="00DB188D"/>
    <w:rsid w:val="00DB6A33"/>
    <w:rsid w:val="00DE6EFC"/>
    <w:rsid w:val="00DF59B9"/>
    <w:rsid w:val="00E001FF"/>
    <w:rsid w:val="00E04298"/>
    <w:rsid w:val="00E3023C"/>
    <w:rsid w:val="00E438F8"/>
    <w:rsid w:val="00E568F4"/>
    <w:rsid w:val="00E91149"/>
    <w:rsid w:val="00EA3D9F"/>
    <w:rsid w:val="00EC1E48"/>
    <w:rsid w:val="00EE0ACA"/>
    <w:rsid w:val="00EF40C4"/>
    <w:rsid w:val="00F10E24"/>
    <w:rsid w:val="00FB5925"/>
    <w:rsid w:val="00FF0DBE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51987"/>
  <w15:docId w15:val="{0531AC1B-3B8E-44D3-99E7-08D87A04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FF0DBE"/>
    <w:pPr>
      <w:keepNext/>
      <w:outlineLvl w:val="0"/>
    </w:pPr>
    <w:rPr>
      <w:b/>
      <w:bCs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FF0DBE"/>
    <w:pPr>
      <w:keepNext/>
      <w:jc w:val="center"/>
      <w:outlineLvl w:val="1"/>
    </w:pPr>
    <w:rPr>
      <w:b/>
      <w:bCs/>
      <w:lang w:val="hr-HR"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E911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D6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5274F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274FA"/>
    <w:rPr>
      <w:rFonts w:ascii="Tahoma" w:hAnsi="Tahoma" w:cs="Tahoma"/>
      <w:sz w:val="16"/>
      <w:szCs w:val="16"/>
      <w:lang w:val="en-US" w:eastAsia="en-US"/>
    </w:rPr>
  </w:style>
  <w:style w:type="paragraph" w:styleId="Zaglavlje">
    <w:name w:val="header"/>
    <w:basedOn w:val="Normal"/>
    <w:link w:val="ZaglavljeChar"/>
    <w:unhideWhenUsed/>
    <w:rsid w:val="00A305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3056A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nhideWhenUsed/>
    <w:rsid w:val="00A305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3056A"/>
    <w:rPr>
      <w:sz w:val="24"/>
      <w:szCs w:val="24"/>
      <w:lang w:val="en-US" w:eastAsia="en-US"/>
    </w:rPr>
  </w:style>
  <w:style w:type="character" w:customStyle="1" w:styleId="Naslov1Char">
    <w:name w:val="Naslov 1 Char"/>
    <w:basedOn w:val="Zadanifontodlomka"/>
    <w:link w:val="Naslov1"/>
    <w:rsid w:val="00FF0DBE"/>
    <w:rPr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F0DBE"/>
    <w:rPr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E91149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E9114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 w:eastAsia="en-US"/>
    </w:rPr>
  </w:style>
  <w:style w:type="character" w:styleId="Hiperveza">
    <w:name w:val="Hyperlink"/>
    <w:basedOn w:val="Zadanifontodlomka"/>
    <w:uiPriority w:val="99"/>
    <w:semiHidden/>
    <w:unhideWhenUsed/>
    <w:rsid w:val="00154935"/>
    <w:rPr>
      <w:color w:val="0000FF"/>
      <w:u w:val="single"/>
    </w:rPr>
  </w:style>
  <w:style w:type="character" w:customStyle="1" w:styleId="eac-see-footnote-text">
    <w:name w:val="eac-see-footnote-text"/>
    <w:basedOn w:val="Zadanifontodlomka"/>
    <w:rsid w:val="0015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F2336-54C6-426A-89EC-2BE618CD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</vt:lpstr>
    </vt:vector>
  </TitlesOfParts>
  <Company>Home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Sylwia</cp:lastModifiedBy>
  <cp:revision>4</cp:revision>
  <cp:lastPrinted>2017-10-10T09:14:00Z</cp:lastPrinted>
  <dcterms:created xsi:type="dcterms:W3CDTF">2024-01-26T10:57:00Z</dcterms:created>
  <dcterms:modified xsi:type="dcterms:W3CDTF">2024-02-01T08:21:00Z</dcterms:modified>
</cp:coreProperties>
</file>